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6D9" w:rsidRDefault="00D956D9" w:rsidP="00D956D9">
      <w:pPr>
        <w:pStyle w:val="aa"/>
        <w:spacing w:line="276" w:lineRule="auto"/>
        <w:ind w:firstLine="0"/>
        <w:jc w:val="center"/>
        <w:rPr>
          <w:rFonts w:cs="Times New Roman"/>
          <w:bCs/>
          <w:szCs w:val="28"/>
        </w:rPr>
      </w:pPr>
      <w:r w:rsidRPr="00DB1AE4">
        <w:rPr>
          <w:rFonts w:cs="Times New Roman"/>
          <w:bCs/>
          <w:szCs w:val="28"/>
        </w:rPr>
        <w:t>Министерство здравоохранения Республики Башкортостан</w:t>
      </w:r>
    </w:p>
    <w:p w:rsidR="00A623B5" w:rsidRPr="00A623B5" w:rsidRDefault="00A623B5" w:rsidP="00D956D9">
      <w:pPr>
        <w:pStyle w:val="aa"/>
        <w:spacing w:line="276" w:lineRule="auto"/>
        <w:ind w:firstLine="0"/>
        <w:jc w:val="center"/>
        <w:rPr>
          <w:rFonts w:cs="Times New Roman"/>
          <w:bCs/>
          <w:sz w:val="16"/>
          <w:szCs w:val="16"/>
        </w:rPr>
      </w:pPr>
    </w:p>
    <w:p w:rsidR="00A623B5" w:rsidRDefault="00D956D9" w:rsidP="00D956D9">
      <w:pPr>
        <w:pStyle w:val="aa"/>
        <w:spacing w:line="276" w:lineRule="auto"/>
        <w:ind w:firstLine="0"/>
        <w:jc w:val="center"/>
        <w:rPr>
          <w:rFonts w:cs="Times New Roman"/>
          <w:bCs/>
          <w:szCs w:val="28"/>
        </w:rPr>
      </w:pPr>
      <w:r w:rsidRPr="00DB1AE4">
        <w:rPr>
          <w:rFonts w:cs="Times New Roman"/>
          <w:bCs/>
          <w:szCs w:val="28"/>
        </w:rPr>
        <w:t xml:space="preserve">Государственное </w:t>
      </w:r>
      <w:r w:rsidR="00A623B5">
        <w:rPr>
          <w:rFonts w:cs="Times New Roman"/>
          <w:bCs/>
          <w:szCs w:val="28"/>
        </w:rPr>
        <w:t>бюджетное</w:t>
      </w:r>
      <w:r w:rsidRPr="00DB1AE4">
        <w:rPr>
          <w:rFonts w:cs="Times New Roman"/>
          <w:bCs/>
          <w:szCs w:val="28"/>
        </w:rPr>
        <w:t xml:space="preserve"> учреждение здравоохранения </w:t>
      </w:r>
    </w:p>
    <w:p w:rsidR="00D956D9" w:rsidRPr="00DB1AE4" w:rsidRDefault="00D956D9" w:rsidP="00D956D9">
      <w:pPr>
        <w:pStyle w:val="aa"/>
        <w:spacing w:line="276" w:lineRule="auto"/>
        <w:ind w:firstLine="0"/>
        <w:jc w:val="center"/>
        <w:rPr>
          <w:rFonts w:cs="Times New Roman"/>
          <w:bCs/>
          <w:szCs w:val="28"/>
        </w:rPr>
      </w:pPr>
      <w:r w:rsidRPr="00DB1AE4">
        <w:rPr>
          <w:rFonts w:cs="Times New Roman"/>
          <w:bCs/>
          <w:szCs w:val="28"/>
        </w:rPr>
        <w:t>Республиканский клинический психотерапевтический центр М</w:t>
      </w:r>
      <w:r w:rsidR="00A623B5">
        <w:rPr>
          <w:rFonts w:cs="Times New Roman"/>
          <w:bCs/>
          <w:szCs w:val="28"/>
        </w:rPr>
        <w:t>ИНЗДРАВА</w:t>
      </w:r>
      <w:r w:rsidRPr="00DB1AE4">
        <w:rPr>
          <w:rFonts w:cs="Times New Roman"/>
          <w:bCs/>
          <w:szCs w:val="28"/>
        </w:rPr>
        <w:t xml:space="preserve"> РБ</w:t>
      </w: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D956D9" w:rsidP="00D956D9">
      <w:pPr>
        <w:spacing w:after="0"/>
        <w:jc w:val="center"/>
        <w:rPr>
          <w:rFonts w:ascii="Times New Roman" w:eastAsia="Calibri" w:hAnsi="Times New Roman" w:cs="Times New Roman"/>
          <w:b/>
          <w:sz w:val="28"/>
          <w:szCs w:val="28"/>
        </w:rPr>
      </w:pPr>
    </w:p>
    <w:p w:rsidR="00D956D9" w:rsidRPr="00DB1AE4" w:rsidRDefault="00E43F57" w:rsidP="00D956D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БУЛЛИНГ В ШКОЛЕ: </w:t>
      </w:r>
      <w:r w:rsidR="00D956D9" w:rsidRPr="00DB1AE4">
        <w:rPr>
          <w:rFonts w:ascii="Times New Roman" w:hAnsi="Times New Roman" w:cs="Times New Roman"/>
          <w:b/>
          <w:sz w:val="28"/>
          <w:szCs w:val="28"/>
        </w:rPr>
        <w:t xml:space="preserve">ВОПРОСЫ </w:t>
      </w:r>
      <w:r w:rsidR="00F96ADB">
        <w:rPr>
          <w:rFonts w:ascii="Times New Roman" w:hAnsi="Times New Roman" w:cs="Times New Roman"/>
          <w:b/>
          <w:sz w:val="28"/>
          <w:szCs w:val="28"/>
        </w:rPr>
        <w:t>ПРОТИВОДЕЙСТВИЯ И</w:t>
      </w:r>
      <w:r>
        <w:rPr>
          <w:rFonts w:ascii="Times New Roman" w:hAnsi="Times New Roman" w:cs="Times New Roman"/>
          <w:b/>
          <w:sz w:val="28"/>
          <w:szCs w:val="28"/>
        </w:rPr>
        <w:t xml:space="preserve"> </w:t>
      </w:r>
      <w:r w:rsidR="00ED5A62">
        <w:rPr>
          <w:rFonts w:ascii="Times New Roman" w:hAnsi="Times New Roman" w:cs="Times New Roman"/>
          <w:b/>
          <w:sz w:val="28"/>
          <w:szCs w:val="28"/>
        </w:rPr>
        <w:t xml:space="preserve">ПРОФИЛАКТИКИ </w:t>
      </w:r>
    </w:p>
    <w:p w:rsidR="00D956D9" w:rsidRPr="00DB1AE4" w:rsidRDefault="00D956D9" w:rsidP="00D956D9">
      <w:pPr>
        <w:spacing w:after="0" w:line="360" w:lineRule="auto"/>
        <w:jc w:val="center"/>
        <w:rPr>
          <w:rFonts w:ascii="Times New Roman" w:hAnsi="Times New Roman" w:cs="Times New Roman"/>
          <w:sz w:val="28"/>
          <w:szCs w:val="28"/>
        </w:rPr>
      </w:pPr>
      <w:r w:rsidRPr="00DB1AE4">
        <w:rPr>
          <w:rFonts w:ascii="Times New Roman" w:hAnsi="Times New Roman" w:cs="Times New Roman"/>
          <w:sz w:val="28"/>
          <w:szCs w:val="28"/>
        </w:rPr>
        <w:t xml:space="preserve">Методические рекомендации </w:t>
      </w:r>
    </w:p>
    <w:p w:rsidR="00017DB8" w:rsidRPr="00DB1AE4" w:rsidRDefault="00017DB8" w:rsidP="00017DB8">
      <w:pPr>
        <w:ind w:left="943" w:right="948"/>
        <w:jc w:val="center"/>
        <w:rPr>
          <w:rFonts w:ascii="Times New Roman" w:hAnsi="Times New Roman" w:cs="Times New Roman"/>
          <w:sz w:val="28"/>
          <w:szCs w:val="28"/>
        </w:rPr>
      </w:pPr>
      <w:r w:rsidRPr="00DB1AE4">
        <w:rPr>
          <w:rFonts w:ascii="Times New Roman" w:hAnsi="Times New Roman" w:cs="Times New Roman"/>
          <w:sz w:val="28"/>
          <w:szCs w:val="28"/>
        </w:rPr>
        <w:t>(</w:t>
      </w:r>
      <w:r w:rsidR="005517FC">
        <w:rPr>
          <w:rFonts w:ascii="Times New Roman" w:hAnsi="Times New Roman" w:cs="Times New Roman"/>
          <w:sz w:val="28"/>
          <w:szCs w:val="28"/>
        </w:rPr>
        <w:t>для школьной администрации, учителей и психологов</w:t>
      </w:r>
      <w:r w:rsidRPr="00DB1AE4">
        <w:rPr>
          <w:rFonts w:ascii="Times New Roman" w:hAnsi="Times New Roman" w:cs="Times New Roman"/>
          <w:sz w:val="28"/>
          <w:szCs w:val="28"/>
        </w:rPr>
        <w:t>)</w:t>
      </w:r>
    </w:p>
    <w:p w:rsidR="00017DB8" w:rsidRPr="00DB1AE4" w:rsidRDefault="00017DB8" w:rsidP="00017DB8">
      <w:pPr>
        <w:pStyle w:val="ad"/>
        <w:spacing w:before="7"/>
        <w:ind w:left="0"/>
        <w:jc w:val="left"/>
        <w:rPr>
          <w:b/>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p>
    <w:p w:rsidR="00D956D9" w:rsidRDefault="00D956D9" w:rsidP="00D956D9">
      <w:pPr>
        <w:spacing w:after="0" w:line="360" w:lineRule="auto"/>
        <w:jc w:val="center"/>
        <w:rPr>
          <w:rFonts w:ascii="Times New Roman" w:hAnsi="Times New Roman" w:cs="Times New Roman"/>
          <w:b/>
          <w:sz w:val="28"/>
          <w:szCs w:val="28"/>
        </w:rPr>
      </w:pPr>
    </w:p>
    <w:p w:rsidR="005413E5" w:rsidRDefault="005413E5" w:rsidP="00D956D9">
      <w:pPr>
        <w:spacing w:after="0" w:line="360" w:lineRule="auto"/>
        <w:jc w:val="center"/>
        <w:rPr>
          <w:rFonts w:ascii="Times New Roman" w:hAnsi="Times New Roman" w:cs="Times New Roman"/>
          <w:b/>
          <w:sz w:val="28"/>
          <w:szCs w:val="28"/>
        </w:rPr>
      </w:pPr>
    </w:p>
    <w:p w:rsidR="005413E5" w:rsidRDefault="005413E5" w:rsidP="00D956D9">
      <w:pPr>
        <w:spacing w:after="0" w:line="360" w:lineRule="auto"/>
        <w:jc w:val="center"/>
        <w:rPr>
          <w:rFonts w:ascii="Times New Roman" w:hAnsi="Times New Roman" w:cs="Times New Roman"/>
          <w:b/>
          <w:sz w:val="28"/>
          <w:szCs w:val="28"/>
        </w:rPr>
      </w:pPr>
    </w:p>
    <w:p w:rsidR="005413E5" w:rsidRDefault="005413E5" w:rsidP="00D956D9">
      <w:pPr>
        <w:spacing w:after="0" w:line="360" w:lineRule="auto"/>
        <w:jc w:val="center"/>
        <w:rPr>
          <w:rFonts w:ascii="Times New Roman" w:hAnsi="Times New Roman" w:cs="Times New Roman"/>
          <w:b/>
          <w:sz w:val="28"/>
          <w:szCs w:val="28"/>
        </w:rPr>
      </w:pPr>
    </w:p>
    <w:p w:rsidR="005413E5" w:rsidRPr="00DB1AE4" w:rsidRDefault="005413E5" w:rsidP="00D956D9">
      <w:pPr>
        <w:spacing w:after="0" w:line="360" w:lineRule="auto"/>
        <w:jc w:val="center"/>
        <w:rPr>
          <w:rFonts w:ascii="Times New Roman" w:hAnsi="Times New Roman" w:cs="Times New Roman"/>
          <w:b/>
          <w:sz w:val="28"/>
          <w:szCs w:val="28"/>
        </w:rPr>
      </w:pPr>
    </w:p>
    <w:p w:rsidR="00D956D9" w:rsidRPr="00DB1AE4" w:rsidRDefault="00D956D9" w:rsidP="00D956D9">
      <w:pPr>
        <w:spacing w:after="0" w:line="360" w:lineRule="auto"/>
        <w:jc w:val="center"/>
        <w:rPr>
          <w:rFonts w:ascii="Times New Roman" w:hAnsi="Times New Roman" w:cs="Times New Roman"/>
          <w:b/>
          <w:sz w:val="28"/>
          <w:szCs w:val="28"/>
        </w:rPr>
      </w:pPr>
      <w:r w:rsidRPr="00DB1AE4">
        <w:rPr>
          <w:rFonts w:ascii="Times New Roman" w:hAnsi="Times New Roman" w:cs="Times New Roman"/>
          <w:b/>
          <w:sz w:val="28"/>
          <w:szCs w:val="28"/>
        </w:rPr>
        <w:t>Уфа, 20</w:t>
      </w:r>
      <w:r w:rsidR="00A623B5">
        <w:rPr>
          <w:rFonts w:ascii="Times New Roman" w:hAnsi="Times New Roman" w:cs="Times New Roman"/>
          <w:b/>
          <w:sz w:val="28"/>
          <w:szCs w:val="28"/>
        </w:rPr>
        <w:t>2</w:t>
      </w:r>
      <w:r w:rsidRPr="00DB1AE4">
        <w:rPr>
          <w:rFonts w:ascii="Times New Roman" w:hAnsi="Times New Roman" w:cs="Times New Roman"/>
          <w:b/>
          <w:sz w:val="28"/>
          <w:szCs w:val="28"/>
        </w:rPr>
        <w:t>1</w:t>
      </w:r>
    </w:p>
    <w:p w:rsidR="00D956D9" w:rsidRPr="00DB1AE4" w:rsidRDefault="00D956D9" w:rsidP="00D956D9">
      <w:pPr>
        <w:spacing w:after="0"/>
        <w:rPr>
          <w:rFonts w:ascii="Times New Roman" w:hAnsi="Times New Roman" w:cs="Times New Roman"/>
          <w:sz w:val="28"/>
          <w:szCs w:val="28"/>
        </w:rPr>
        <w:sectPr w:rsidR="00D956D9" w:rsidRPr="00DB1AE4">
          <w:pgSz w:w="11906" w:h="16838"/>
          <w:pgMar w:top="567" w:right="567" w:bottom="567" w:left="567" w:header="709" w:footer="709" w:gutter="0"/>
          <w:cols w:space="720"/>
        </w:sectPr>
      </w:pPr>
    </w:p>
    <w:p w:rsidR="00D956D9" w:rsidRPr="00DB1AE4" w:rsidRDefault="00D956D9" w:rsidP="00D956D9">
      <w:pPr>
        <w:rPr>
          <w:rFonts w:ascii="Times New Roman" w:hAnsi="Times New Roman" w:cs="Times New Roman"/>
          <w:sz w:val="28"/>
          <w:szCs w:val="28"/>
        </w:rPr>
      </w:pPr>
    </w:p>
    <w:p w:rsidR="00D956D9" w:rsidRPr="00DB1AE4" w:rsidRDefault="00D956D9" w:rsidP="00D956D9">
      <w:pPr>
        <w:jc w:val="center"/>
        <w:rPr>
          <w:rFonts w:ascii="Times New Roman" w:hAnsi="Times New Roman" w:cs="Times New Roman"/>
          <w:b/>
          <w:sz w:val="28"/>
          <w:szCs w:val="28"/>
        </w:rPr>
      </w:pPr>
      <w:r w:rsidRPr="00DB1AE4">
        <w:rPr>
          <w:rFonts w:ascii="Times New Roman" w:hAnsi="Times New Roman" w:cs="Times New Roman"/>
          <w:b/>
          <w:sz w:val="28"/>
          <w:szCs w:val="28"/>
        </w:rPr>
        <w:t>Содержание</w:t>
      </w:r>
    </w:p>
    <w:tbl>
      <w:tblPr>
        <w:tblStyle w:val="af"/>
        <w:tblW w:w="0" w:type="auto"/>
        <w:tblLook w:val="04A0" w:firstRow="1" w:lastRow="0" w:firstColumn="1" w:lastColumn="0" w:noHBand="0" w:noVBand="1"/>
      </w:tblPr>
      <w:tblGrid>
        <w:gridCol w:w="566"/>
        <w:gridCol w:w="7910"/>
        <w:gridCol w:w="1095"/>
      </w:tblGrid>
      <w:tr w:rsidR="000D055A" w:rsidRPr="00DB1AE4" w:rsidTr="00B158AA">
        <w:tc>
          <w:tcPr>
            <w:tcW w:w="566" w:type="dxa"/>
          </w:tcPr>
          <w:p w:rsidR="000D055A" w:rsidRPr="00DB1AE4" w:rsidRDefault="000D055A" w:rsidP="00D956D9">
            <w:pPr>
              <w:jc w:val="center"/>
              <w:rPr>
                <w:rFonts w:ascii="Times New Roman" w:hAnsi="Times New Roman" w:cs="Times New Roman"/>
                <w:b/>
                <w:sz w:val="28"/>
                <w:szCs w:val="28"/>
              </w:rPr>
            </w:pPr>
            <w:r w:rsidRPr="00DB1AE4">
              <w:rPr>
                <w:rFonts w:ascii="Times New Roman" w:hAnsi="Times New Roman" w:cs="Times New Roman"/>
                <w:b/>
                <w:sz w:val="28"/>
                <w:szCs w:val="28"/>
              </w:rPr>
              <w:t>1</w:t>
            </w:r>
          </w:p>
        </w:tc>
        <w:tc>
          <w:tcPr>
            <w:tcW w:w="7910" w:type="dxa"/>
          </w:tcPr>
          <w:p w:rsidR="000D055A" w:rsidRPr="00DB1AE4" w:rsidRDefault="000D055A" w:rsidP="00B71296">
            <w:pPr>
              <w:rPr>
                <w:rFonts w:ascii="Times New Roman" w:hAnsi="Times New Roman" w:cs="Times New Roman"/>
                <w:b/>
                <w:sz w:val="28"/>
                <w:szCs w:val="28"/>
              </w:rPr>
            </w:pPr>
            <w:r w:rsidRPr="00DB1AE4">
              <w:rPr>
                <w:rFonts w:ascii="Times New Roman" w:hAnsi="Times New Roman" w:cs="Times New Roman"/>
                <w:sz w:val="28"/>
                <w:szCs w:val="28"/>
              </w:rPr>
              <w:t>Введение</w:t>
            </w:r>
          </w:p>
        </w:tc>
        <w:tc>
          <w:tcPr>
            <w:tcW w:w="1095" w:type="dxa"/>
          </w:tcPr>
          <w:p w:rsidR="000D055A" w:rsidRPr="00674C51" w:rsidRDefault="00552BEC" w:rsidP="00D956D9">
            <w:pPr>
              <w:jc w:val="center"/>
              <w:rPr>
                <w:rFonts w:ascii="Times New Roman" w:hAnsi="Times New Roman" w:cs="Times New Roman"/>
                <w:sz w:val="28"/>
                <w:szCs w:val="28"/>
              </w:rPr>
            </w:pPr>
            <w:r w:rsidRPr="00674C51">
              <w:rPr>
                <w:rFonts w:ascii="Times New Roman" w:hAnsi="Times New Roman" w:cs="Times New Roman"/>
                <w:sz w:val="28"/>
                <w:szCs w:val="28"/>
              </w:rPr>
              <w:t>3</w:t>
            </w:r>
          </w:p>
        </w:tc>
      </w:tr>
      <w:tr w:rsidR="000D055A" w:rsidRPr="00DB1AE4" w:rsidTr="00B158AA">
        <w:tc>
          <w:tcPr>
            <w:tcW w:w="566" w:type="dxa"/>
          </w:tcPr>
          <w:p w:rsidR="000D055A" w:rsidRPr="00DB1AE4" w:rsidRDefault="00B71296" w:rsidP="00D956D9">
            <w:pPr>
              <w:jc w:val="center"/>
              <w:rPr>
                <w:rFonts w:ascii="Times New Roman" w:hAnsi="Times New Roman" w:cs="Times New Roman"/>
                <w:b/>
                <w:sz w:val="28"/>
                <w:szCs w:val="28"/>
              </w:rPr>
            </w:pPr>
            <w:r w:rsidRPr="00DB1AE4">
              <w:rPr>
                <w:rFonts w:ascii="Times New Roman" w:hAnsi="Times New Roman" w:cs="Times New Roman"/>
                <w:b/>
                <w:sz w:val="28"/>
                <w:szCs w:val="28"/>
              </w:rPr>
              <w:t>2</w:t>
            </w:r>
          </w:p>
        </w:tc>
        <w:tc>
          <w:tcPr>
            <w:tcW w:w="7910" w:type="dxa"/>
          </w:tcPr>
          <w:p w:rsidR="000D055A" w:rsidRPr="005517FC" w:rsidRDefault="00951FA4" w:rsidP="000C33D8">
            <w:pPr>
              <w:pStyle w:val="1"/>
              <w:tabs>
                <w:tab w:val="left" w:pos="9355"/>
              </w:tabs>
              <w:spacing w:line="240" w:lineRule="auto"/>
              <w:ind w:left="0" w:right="-1"/>
              <w:jc w:val="left"/>
              <w:outlineLvl w:val="0"/>
              <w:rPr>
                <w:b w:val="0"/>
                <w:color w:val="FF0000"/>
              </w:rPr>
            </w:pPr>
            <w:r w:rsidRPr="00951FA4">
              <w:rPr>
                <w:b w:val="0"/>
              </w:rPr>
              <w:t xml:space="preserve">Теоретические предпосылки буллинга </w:t>
            </w:r>
          </w:p>
        </w:tc>
        <w:tc>
          <w:tcPr>
            <w:tcW w:w="1095" w:type="dxa"/>
          </w:tcPr>
          <w:p w:rsidR="000D055A" w:rsidRPr="00674C51" w:rsidRDefault="00674C51" w:rsidP="00D956D9">
            <w:pPr>
              <w:jc w:val="center"/>
              <w:rPr>
                <w:rFonts w:ascii="Times New Roman" w:hAnsi="Times New Roman" w:cs="Times New Roman"/>
                <w:sz w:val="28"/>
                <w:szCs w:val="28"/>
              </w:rPr>
            </w:pPr>
            <w:r w:rsidRPr="00674C51">
              <w:rPr>
                <w:rFonts w:ascii="Times New Roman" w:hAnsi="Times New Roman" w:cs="Times New Roman"/>
                <w:sz w:val="28"/>
                <w:szCs w:val="28"/>
              </w:rPr>
              <w:t>4</w:t>
            </w:r>
          </w:p>
        </w:tc>
      </w:tr>
      <w:tr w:rsidR="00790819" w:rsidRPr="00DB1AE4" w:rsidTr="00B158AA">
        <w:tc>
          <w:tcPr>
            <w:tcW w:w="566" w:type="dxa"/>
          </w:tcPr>
          <w:p w:rsidR="00790819" w:rsidRPr="00DB1AE4" w:rsidRDefault="00B71296" w:rsidP="00D956D9">
            <w:pPr>
              <w:jc w:val="center"/>
              <w:rPr>
                <w:rFonts w:ascii="Times New Roman" w:hAnsi="Times New Roman" w:cs="Times New Roman"/>
                <w:b/>
                <w:sz w:val="28"/>
                <w:szCs w:val="28"/>
              </w:rPr>
            </w:pPr>
            <w:r w:rsidRPr="00DB1AE4">
              <w:rPr>
                <w:rFonts w:ascii="Times New Roman" w:hAnsi="Times New Roman" w:cs="Times New Roman"/>
                <w:b/>
                <w:sz w:val="28"/>
                <w:szCs w:val="28"/>
              </w:rPr>
              <w:t>3</w:t>
            </w:r>
          </w:p>
        </w:tc>
        <w:tc>
          <w:tcPr>
            <w:tcW w:w="7910" w:type="dxa"/>
          </w:tcPr>
          <w:p w:rsidR="00790819" w:rsidRPr="005517FC" w:rsidRDefault="00951FA4" w:rsidP="00951FA4">
            <w:pPr>
              <w:rPr>
                <w:rFonts w:ascii="Times New Roman" w:hAnsi="Times New Roman" w:cs="Times New Roman"/>
                <w:color w:val="FF0000"/>
                <w:sz w:val="28"/>
                <w:szCs w:val="28"/>
              </w:rPr>
            </w:pPr>
            <w:r w:rsidRPr="00951FA4">
              <w:rPr>
                <w:rFonts w:ascii="Times New Roman" w:hAnsi="Times New Roman" w:cs="Times New Roman"/>
                <w:sz w:val="28"/>
                <w:szCs w:val="28"/>
              </w:rPr>
              <w:t>Виды буллинга</w:t>
            </w:r>
          </w:p>
        </w:tc>
        <w:tc>
          <w:tcPr>
            <w:tcW w:w="1095" w:type="dxa"/>
          </w:tcPr>
          <w:p w:rsidR="00790819" w:rsidRPr="005F3B88" w:rsidRDefault="005F3B88" w:rsidP="00D956D9">
            <w:pPr>
              <w:jc w:val="center"/>
              <w:rPr>
                <w:rFonts w:ascii="Times New Roman" w:hAnsi="Times New Roman" w:cs="Times New Roman"/>
                <w:sz w:val="28"/>
                <w:szCs w:val="28"/>
              </w:rPr>
            </w:pPr>
            <w:r w:rsidRPr="005F3B88">
              <w:rPr>
                <w:rFonts w:ascii="Times New Roman" w:hAnsi="Times New Roman" w:cs="Times New Roman"/>
                <w:sz w:val="28"/>
                <w:szCs w:val="28"/>
              </w:rPr>
              <w:t>5</w:t>
            </w:r>
          </w:p>
        </w:tc>
      </w:tr>
      <w:tr w:rsidR="00790819" w:rsidRPr="00DB1AE4" w:rsidTr="00B158AA">
        <w:tc>
          <w:tcPr>
            <w:tcW w:w="566" w:type="dxa"/>
          </w:tcPr>
          <w:p w:rsidR="00790819" w:rsidRPr="00DB1AE4" w:rsidRDefault="00B71296" w:rsidP="00D956D9">
            <w:pPr>
              <w:jc w:val="center"/>
              <w:rPr>
                <w:rFonts w:ascii="Times New Roman" w:hAnsi="Times New Roman" w:cs="Times New Roman"/>
                <w:b/>
                <w:sz w:val="28"/>
                <w:szCs w:val="28"/>
              </w:rPr>
            </w:pPr>
            <w:r w:rsidRPr="00DB1AE4">
              <w:rPr>
                <w:rFonts w:ascii="Times New Roman" w:hAnsi="Times New Roman" w:cs="Times New Roman"/>
                <w:b/>
                <w:sz w:val="28"/>
                <w:szCs w:val="28"/>
              </w:rPr>
              <w:t>4</w:t>
            </w:r>
          </w:p>
        </w:tc>
        <w:tc>
          <w:tcPr>
            <w:tcW w:w="7910" w:type="dxa"/>
          </w:tcPr>
          <w:p w:rsidR="00790819" w:rsidRPr="005517FC" w:rsidRDefault="00ED5A62" w:rsidP="007B49A3">
            <w:pPr>
              <w:rPr>
                <w:rFonts w:ascii="Times New Roman" w:hAnsi="Times New Roman" w:cs="Times New Roman"/>
                <w:color w:val="FF0000"/>
                <w:sz w:val="28"/>
                <w:szCs w:val="28"/>
              </w:rPr>
            </w:pPr>
            <w:r w:rsidRPr="00ED5A62">
              <w:rPr>
                <w:rFonts w:ascii="Times New Roman" w:hAnsi="Times New Roman" w:cs="Times New Roman"/>
                <w:sz w:val="28"/>
                <w:szCs w:val="28"/>
              </w:rPr>
              <w:t>Личностные характеристики участников буллинга</w:t>
            </w:r>
          </w:p>
        </w:tc>
        <w:tc>
          <w:tcPr>
            <w:tcW w:w="1095" w:type="dxa"/>
          </w:tcPr>
          <w:p w:rsidR="00790819" w:rsidRPr="005F3B88" w:rsidRDefault="004238D0" w:rsidP="00D956D9">
            <w:pPr>
              <w:jc w:val="center"/>
              <w:rPr>
                <w:rFonts w:ascii="Times New Roman" w:hAnsi="Times New Roman" w:cs="Times New Roman"/>
                <w:sz w:val="28"/>
                <w:szCs w:val="28"/>
              </w:rPr>
            </w:pPr>
            <w:r>
              <w:rPr>
                <w:rFonts w:ascii="Times New Roman" w:hAnsi="Times New Roman" w:cs="Times New Roman"/>
                <w:sz w:val="28"/>
                <w:szCs w:val="28"/>
              </w:rPr>
              <w:t>6</w:t>
            </w:r>
          </w:p>
        </w:tc>
      </w:tr>
      <w:tr w:rsidR="00790819" w:rsidRPr="00DB1AE4" w:rsidTr="00B158AA">
        <w:tc>
          <w:tcPr>
            <w:tcW w:w="566" w:type="dxa"/>
          </w:tcPr>
          <w:p w:rsidR="00790819" w:rsidRPr="00DB1AE4" w:rsidRDefault="00B71296" w:rsidP="00D956D9">
            <w:pPr>
              <w:jc w:val="center"/>
              <w:rPr>
                <w:rFonts w:ascii="Times New Roman" w:hAnsi="Times New Roman" w:cs="Times New Roman"/>
                <w:b/>
                <w:sz w:val="28"/>
                <w:szCs w:val="28"/>
              </w:rPr>
            </w:pPr>
            <w:r w:rsidRPr="00DB1AE4">
              <w:rPr>
                <w:rFonts w:ascii="Times New Roman" w:hAnsi="Times New Roman" w:cs="Times New Roman"/>
                <w:b/>
                <w:sz w:val="28"/>
                <w:szCs w:val="28"/>
              </w:rPr>
              <w:t>5</w:t>
            </w:r>
          </w:p>
        </w:tc>
        <w:tc>
          <w:tcPr>
            <w:tcW w:w="7910" w:type="dxa"/>
          </w:tcPr>
          <w:p w:rsidR="00790819" w:rsidRPr="00CE7858" w:rsidRDefault="00CE7858" w:rsidP="007B49A3">
            <w:pPr>
              <w:rPr>
                <w:rFonts w:ascii="Times New Roman" w:hAnsi="Times New Roman" w:cs="Times New Roman"/>
                <w:sz w:val="28"/>
                <w:szCs w:val="28"/>
              </w:rPr>
            </w:pPr>
            <w:r w:rsidRPr="00CE7858">
              <w:rPr>
                <w:rFonts w:ascii="Times New Roman" w:hAnsi="Times New Roman" w:cs="Times New Roman"/>
                <w:sz w:val="28"/>
                <w:szCs w:val="28"/>
              </w:rPr>
              <w:t>Рекомендации для учителей</w:t>
            </w:r>
          </w:p>
        </w:tc>
        <w:tc>
          <w:tcPr>
            <w:tcW w:w="1095" w:type="dxa"/>
          </w:tcPr>
          <w:p w:rsidR="00790819" w:rsidRPr="005F3B88" w:rsidRDefault="00B0355B" w:rsidP="007B49A3">
            <w:pPr>
              <w:jc w:val="center"/>
              <w:rPr>
                <w:rFonts w:ascii="Times New Roman" w:hAnsi="Times New Roman" w:cs="Times New Roman"/>
                <w:sz w:val="28"/>
                <w:szCs w:val="28"/>
              </w:rPr>
            </w:pPr>
            <w:r>
              <w:rPr>
                <w:rFonts w:ascii="Times New Roman" w:hAnsi="Times New Roman" w:cs="Times New Roman"/>
                <w:sz w:val="28"/>
                <w:szCs w:val="28"/>
              </w:rPr>
              <w:t>8</w:t>
            </w:r>
          </w:p>
        </w:tc>
      </w:tr>
      <w:tr w:rsidR="000D055A" w:rsidRPr="00DB1AE4" w:rsidTr="00B158AA">
        <w:tc>
          <w:tcPr>
            <w:tcW w:w="566" w:type="dxa"/>
          </w:tcPr>
          <w:p w:rsidR="000D055A" w:rsidRPr="00DB1AE4" w:rsidRDefault="00CE7858" w:rsidP="00D956D9">
            <w:pPr>
              <w:jc w:val="center"/>
              <w:rPr>
                <w:rFonts w:ascii="Times New Roman" w:hAnsi="Times New Roman" w:cs="Times New Roman"/>
                <w:b/>
                <w:sz w:val="28"/>
                <w:szCs w:val="28"/>
              </w:rPr>
            </w:pPr>
            <w:r>
              <w:rPr>
                <w:rFonts w:ascii="Times New Roman" w:hAnsi="Times New Roman" w:cs="Times New Roman"/>
                <w:b/>
                <w:sz w:val="28"/>
                <w:szCs w:val="28"/>
              </w:rPr>
              <w:t>5.1</w:t>
            </w:r>
          </w:p>
        </w:tc>
        <w:tc>
          <w:tcPr>
            <w:tcW w:w="7910" w:type="dxa"/>
          </w:tcPr>
          <w:p w:rsidR="000D055A" w:rsidRPr="00CE7858" w:rsidRDefault="00CE7858" w:rsidP="007B49A3">
            <w:pPr>
              <w:rPr>
                <w:rFonts w:ascii="Times New Roman" w:hAnsi="Times New Roman" w:cs="Times New Roman"/>
                <w:sz w:val="28"/>
                <w:szCs w:val="28"/>
              </w:rPr>
            </w:pPr>
            <w:r w:rsidRPr="00CE7858">
              <w:rPr>
                <w:rFonts w:ascii="Times New Roman" w:hAnsi="Times New Roman" w:cs="Times New Roman"/>
                <w:sz w:val="28"/>
                <w:szCs w:val="28"/>
              </w:rPr>
              <w:t>Работа с родителями</w:t>
            </w:r>
          </w:p>
        </w:tc>
        <w:tc>
          <w:tcPr>
            <w:tcW w:w="1095" w:type="dxa"/>
          </w:tcPr>
          <w:p w:rsidR="000D055A" w:rsidRPr="005F3B88" w:rsidRDefault="00B0355B" w:rsidP="007B49A3">
            <w:pPr>
              <w:jc w:val="center"/>
              <w:rPr>
                <w:rFonts w:ascii="Times New Roman" w:hAnsi="Times New Roman" w:cs="Times New Roman"/>
                <w:sz w:val="28"/>
                <w:szCs w:val="28"/>
              </w:rPr>
            </w:pPr>
            <w:r>
              <w:rPr>
                <w:rFonts w:ascii="Times New Roman" w:hAnsi="Times New Roman" w:cs="Times New Roman"/>
                <w:sz w:val="28"/>
                <w:szCs w:val="28"/>
              </w:rPr>
              <w:t>8</w:t>
            </w:r>
          </w:p>
        </w:tc>
      </w:tr>
      <w:tr w:rsidR="00790819" w:rsidRPr="00DB1AE4" w:rsidTr="00B158AA">
        <w:tc>
          <w:tcPr>
            <w:tcW w:w="566" w:type="dxa"/>
          </w:tcPr>
          <w:p w:rsidR="00790819" w:rsidRPr="00DB1AE4" w:rsidRDefault="00CE7858" w:rsidP="00D956D9">
            <w:pPr>
              <w:jc w:val="center"/>
              <w:rPr>
                <w:rFonts w:ascii="Times New Roman" w:hAnsi="Times New Roman" w:cs="Times New Roman"/>
                <w:b/>
                <w:sz w:val="28"/>
                <w:szCs w:val="28"/>
              </w:rPr>
            </w:pPr>
            <w:r>
              <w:rPr>
                <w:rFonts w:ascii="Times New Roman" w:hAnsi="Times New Roman" w:cs="Times New Roman"/>
                <w:b/>
                <w:sz w:val="28"/>
                <w:szCs w:val="28"/>
              </w:rPr>
              <w:t>5.2</w:t>
            </w:r>
          </w:p>
        </w:tc>
        <w:tc>
          <w:tcPr>
            <w:tcW w:w="7910" w:type="dxa"/>
          </w:tcPr>
          <w:p w:rsidR="00790819" w:rsidRPr="0064342D" w:rsidRDefault="0064342D" w:rsidP="007B49A3">
            <w:pPr>
              <w:rPr>
                <w:rFonts w:ascii="Times New Roman" w:hAnsi="Times New Roman" w:cs="Times New Roman"/>
                <w:sz w:val="28"/>
                <w:szCs w:val="28"/>
              </w:rPr>
            </w:pPr>
            <w:r w:rsidRPr="0064342D">
              <w:rPr>
                <w:rFonts w:ascii="Times New Roman" w:hAnsi="Times New Roman" w:cs="Times New Roman"/>
                <w:sz w:val="28"/>
                <w:szCs w:val="28"/>
              </w:rPr>
              <w:t>Работа с классом</w:t>
            </w:r>
          </w:p>
        </w:tc>
        <w:tc>
          <w:tcPr>
            <w:tcW w:w="1095" w:type="dxa"/>
          </w:tcPr>
          <w:p w:rsidR="00790819" w:rsidRPr="005F3B88" w:rsidRDefault="00590F21" w:rsidP="007B49A3">
            <w:pPr>
              <w:jc w:val="center"/>
              <w:rPr>
                <w:rFonts w:ascii="Times New Roman" w:hAnsi="Times New Roman" w:cs="Times New Roman"/>
                <w:sz w:val="28"/>
                <w:szCs w:val="28"/>
              </w:rPr>
            </w:pPr>
            <w:r>
              <w:rPr>
                <w:rFonts w:ascii="Times New Roman" w:hAnsi="Times New Roman" w:cs="Times New Roman"/>
                <w:sz w:val="28"/>
                <w:szCs w:val="28"/>
              </w:rPr>
              <w:t>11</w:t>
            </w:r>
          </w:p>
        </w:tc>
      </w:tr>
      <w:tr w:rsidR="00790819" w:rsidRPr="00DB1AE4" w:rsidTr="00B158AA">
        <w:tc>
          <w:tcPr>
            <w:tcW w:w="566" w:type="dxa"/>
          </w:tcPr>
          <w:p w:rsidR="00790819" w:rsidRPr="00DB1AE4" w:rsidRDefault="0064342D" w:rsidP="00D956D9">
            <w:pPr>
              <w:jc w:val="center"/>
              <w:rPr>
                <w:rFonts w:ascii="Times New Roman" w:hAnsi="Times New Roman" w:cs="Times New Roman"/>
                <w:b/>
                <w:sz w:val="28"/>
                <w:szCs w:val="28"/>
              </w:rPr>
            </w:pPr>
            <w:r>
              <w:rPr>
                <w:rFonts w:ascii="Times New Roman" w:hAnsi="Times New Roman" w:cs="Times New Roman"/>
                <w:b/>
                <w:sz w:val="28"/>
                <w:szCs w:val="28"/>
              </w:rPr>
              <w:t>6</w:t>
            </w:r>
          </w:p>
        </w:tc>
        <w:tc>
          <w:tcPr>
            <w:tcW w:w="7910" w:type="dxa"/>
          </w:tcPr>
          <w:p w:rsidR="00790819" w:rsidRPr="005517FC" w:rsidRDefault="0064342D" w:rsidP="0064342D">
            <w:pPr>
              <w:rPr>
                <w:rFonts w:ascii="Times New Roman" w:hAnsi="Times New Roman" w:cs="Times New Roman"/>
                <w:color w:val="FF0000"/>
                <w:sz w:val="28"/>
                <w:szCs w:val="28"/>
              </w:rPr>
            </w:pPr>
            <w:r w:rsidRPr="0064342D">
              <w:rPr>
                <w:rFonts w:ascii="Times New Roman" w:hAnsi="Times New Roman" w:cs="Times New Roman"/>
                <w:sz w:val="28"/>
                <w:szCs w:val="28"/>
              </w:rPr>
              <w:t>Рекомендации для школьных психологов</w:t>
            </w:r>
          </w:p>
        </w:tc>
        <w:tc>
          <w:tcPr>
            <w:tcW w:w="1095" w:type="dxa"/>
          </w:tcPr>
          <w:p w:rsidR="00790819" w:rsidRPr="005F3B88" w:rsidRDefault="006B428E" w:rsidP="007B49A3">
            <w:pPr>
              <w:jc w:val="center"/>
              <w:rPr>
                <w:rFonts w:ascii="Times New Roman" w:hAnsi="Times New Roman" w:cs="Times New Roman"/>
                <w:sz w:val="28"/>
                <w:szCs w:val="28"/>
              </w:rPr>
            </w:pPr>
            <w:r>
              <w:rPr>
                <w:rFonts w:ascii="Times New Roman" w:hAnsi="Times New Roman" w:cs="Times New Roman"/>
                <w:sz w:val="28"/>
                <w:szCs w:val="28"/>
              </w:rPr>
              <w:t>13</w:t>
            </w:r>
          </w:p>
        </w:tc>
      </w:tr>
      <w:tr w:rsidR="007B49A3" w:rsidRPr="00DB1AE4" w:rsidTr="00B158AA">
        <w:tc>
          <w:tcPr>
            <w:tcW w:w="566" w:type="dxa"/>
          </w:tcPr>
          <w:p w:rsidR="007B49A3" w:rsidRPr="00DB1AE4" w:rsidRDefault="0064342D" w:rsidP="00D956D9">
            <w:pPr>
              <w:jc w:val="center"/>
              <w:rPr>
                <w:rFonts w:ascii="Times New Roman" w:hAnsi="Times New Roman" w:cs="Times New Roman"/>
                <w:b/>
                <w:sz w:val="28"/>
                <w:szCs w:val="28"/>
              </w:rPr>
            </w:pPr>
            <w:r>
              <w:rPr>
                <w:rFonts w:ascii="Times New Roman" w:hAnsi="Times New Roman" w:cs="Times New Roman"/>
                <w:b/>
                <w:sz w:val="28"/>
                <w:szCs w:val="28"/>
                <w:lang w:val="en-US"/>
              </w:rPr>
              <w:t>6</w:t>
            </w:r>
            <w:r w:rsidR="00907801" w:rsidRPr="00DB1AE4">
              <w:rPr>
                <w:rFonts w:ascii="Times New Roman" w:hAnsi="Times New Roman" w:cs="Times New Roman"/>
                <w:b/>
                <w:sz w:val="28"/>
                <w:szCs w:val="28"/>
              </w:rPr>
              <w:t>.1</w:t>
            </w:r>
          </w:p>
        </w:tc>
        <w:tc>
          <w:tcPr>
            <w:tcW w:w="7910" w:type="dxa"/>
          </w:tcPr>
          <w:p w:rsidR="007B49A3" w:rsidRPr="0064342D" w:rsidRDefault="00B158AA" w:rsidP="00B158AA">
            <w:pPr>
              <w:rPr>
                <w:rFonts w:ascii="Times New Roman" w:hAnsi="Times New Roman" w:cs="Times New Roman"/>
                <w:sz w:val="28"/>
                <w:szCs w:val="28"/>
              </w:rPr>
            </w:pPr>
            <w:r>
              <w:rPr>
                <w:rFonts w:ascii="Times New Roman" w:hAnsi="Times New Roman" w:cs="Times New Roman"/>
                <w:sz w:val="28"/>
                <w:szCs w:val="28"/>
              </w:rPr>
              <w:t>Выявление и д</w:t>
            </w:r>
            <w:r w:rsidR="0064342D" w:rsidRPr="0064342D">
              <w:rPr>
                <w:rFonts w:ascii="Times New Roman" w:hAnsi="Times New Roman" w:cs="Times New Roman"/>
                <w:sz w:val="28"/>
                <w:szCs w:val="28"/>
              </w:rPr>
              <w:t>иагностика</w:t>
            </w:r>
            <w:r w:rsidR="0064342D">
              <w:rPr>
                <w:rFonts w:ascii="Times New Roman" w:hAnsi="Times New Roman" w:cs="Times New Roman"/>
                <w:sz w:val="28"/>
                <w:szCs w:val="28"/>
              </w:rPr>
              <w:t xml:space="preserve"> вовлеченности в травлю</w:t>
            </w:r>
          </w:p>
        </w:tc>
        <w:tc>
          <w:tcPr>
            <w:tcW w:w="1095" w:type="dxa"/>
          </w:tcPr>
          <w:p w:rsidR="007B49A3" w:rsidRPr="005F3B88" w:rsidRDefault="006B428E" w:rsidP="007B49A3">
            <w:pPr>
              <w:jc w:val="center"/>
              <w:rPr>
                <w:rFonts w:ascii="Times New Roman" w:hAnsi="Times New Roman" w:cs="Times New Roman"/>
                <w:sz w:val="28"/>
                <w:szCs w:val="28"/>
              </w:rPr>
            </w:pPr>
            <w:r>
              <w:rPr>
                <w:rFonts w:ascii="Times New Roman" w:hAnsi="Times New Roman" w:cs="Times New Roman"/>
                <w:sz w:val="28"/>
                <w:szCs w:val="28"/>
              </w:rPr>
              <w:t>13</w:t>
            </w:r>
          </w:p>
        </w:tc>
      </w:tr>
      <w:tr w:rsidR="007B49A3" w:rsidRPr="00DB1AE4" w:rsidTr="00B158AA">
        <w:tc>
          <w:tcPr>
            <w:tcW w:w="566" w:type="dxa"/>
          </w:tcPr>
          <w:p w:rsidR="007B49A3" w:rsidRPr="00DB1AE4" w:rsidRDefault="0064342D" w:rsidP="00D956D9">
            <w:pPr>
              <w:jc w:val="center"/>
              <w:rPr>
                <w:rFonts w:ascii="Times New Roman" w:hAnsi="Times New Roman" w:cs="Times New Roman"/>
                <w:b/>
                <w:sz w:val="28"/>
                <w:szCs w:val="28"/>
              </w:rPr>
            </w:pPr>
            <w:r>
              <w:rPr>
                <w:rFonts w:ascii="Times New Roman" w:hAnsi="Times New Roman" w:cs="Times New Roman"/>
                <w:b/>
                <w:sz w:val="28"/>
                <w:szCs w:val="28"/>
              </w:rPr>
              <w:t>6</w:t>
            </w:r>
            <w:r w:rsidR="00907801" w:rsidRPr="00DB1AE4">
              <w:rPr>
                <w:rFonts w:ascii="Times New Roman" w:hAnsi="Times New Roman" w:cs="Times New Roman"/>
                <w:b/>
                <w:sz w:val="28"/>
                <w:szCs w:val="28"/>
              </w:rPr>
              <w:t>.2</w:t>
            </w:r>
          </w:p>
        </w:tc>
        <w:tc>
          <w:tcPr>
            <w:tcW w:w="7910" w:type="dxa"/>
          </w:tcPr>
          <w:p w:rsidR="007B49A3" w:rsidRPr="005517FC" w:rsidRDefault="0064342D" w:rsidP="007B49A3">
            <w:pPr>
              <w:rPr>
                <w:rFonts w:ascii="Times New Roman" w:hAnsi="Times New Roman" w:cs="Times New Roman"/>
                <w:color w:val="FF0000"/>
                <w:sz w:val="28"/>
                <w:szCs w:val="28"/>
              </w:rPr>
            </w:pPr>
            <w:r w:rsidRPr="0064342D">
              <w:rPr>
                <w:rFonts w:ascii="Times New Roman" w:hAnsi="Times New Roman" w:cs="Times New Roman"/>
                <w:sz w:val="28"/>
                <w:szCs w:val="28"/>
              </w:rPr>
              <w:t>Работа с учениками</w:t>
            </w:r>
          </w:p>
        </w:tc>
        <w:tc>
          <w:tcPr>
            <w:tcW w:w="1095" w:type="dxa"/>
          </w:tcPr>
          <w:p w:rsidR="007B49A3" w:rsidRPr="005F3B88" w:rsidRDefault="00C85093" w:rsidP="007B49A3">
            <w:pPr>
              <w:jc w:val="center"/>
              <w:rPr>
                <w:rFonts w:ascii="Times New Roman" w:hAnsi="Times New Roman" w:cs="Times New Roman"/>
                <w:sz w:val="28"/>
                <w:szCs w:val="28"/>
              </w:rPr>
            </w:pPr>
            <w:r>
              <w:rPr>
                <w:rFonts w:ascii="Times New Roman" w:hAnsi="Times New Roman" w:cs="Times New Roman"/>
                <w:sz w:val="28"/>
                <w:szCs w:val="28"/>
              </w:rPr>
              <w:t>16</w:t>
            </w:r>
          </w:p>
        </w:tc>
      </w:tr>
      <w:tr w:rsidR="007B49A3" w:rsidRPr="00DB1AE4" w:rsidTr="00B158AA">
        <w:tc>
          <w:tcPr>
            <w:tcW w:w="566" w:type="dxa"/>
          </w:tcPr>
          <w:p w:rsidR="007B49A3" w:rsidRPr="00DB1AE4" w:rsidRDefault="0064342D" w:rsidP="00D956D9">
            <w:pPr>
              <w:jc w:val="center"/>
              <w:rPr>
                <w:rFonts w:ascii="Times New Roman" w:hAnsi="Times New Roman" w:cs="Times New Roman"/>
                <w:b/>
                <w:sz w:val="28"/>
                <w:szCs w:val="28"/>
              </w:rPr>
            </w:pPr>
            <w:r>
              <w:rPr>
                <w:rFonts w:ascii="Times New Roman" w:hAnsi="Times New Roman" w:cs="Times New Roman"/>
                <w:b/>
                <w:sz w:val="28"/>
                <w:szCs w:val="28"/>
              </w:rPr>
              <w:t>6</w:t>
            </w:r>
            <w:r w:rsidR="00907801" w:rsidRPr="00DB1AE4">
              <w:rPr>
                <w:rFonts w:ascii="Times New Roman" w:hAnsi="Times New Roman" w:cs="Times New Roman"/>
                <w:b/>
                <w:sz w:val="28"/>
                <w:szCs w:val="28"/>
              </w:rPr>
              <w:t>.3</w:t>
            </w:r>
          </w:p>
        </w:tc>
        <w:tc>
          <w:tcPr>
            <w:tcW w:w="7910" w:type="dxa"/>
          </w:tcPr>
          <w:p w:rsidR="007B49A3" w:rsidRPr="005517FC" w:rsidRDefault="0064342D" w:rsidP="007B49A3">
            <w:pPr>
              <w:rPr>
                <w:rFonts w:ascii="Times New Roman" w:hAnsi="Times New Roman" w:cs="Times New Roman"/>
                <w:color w:val="FF0000"/>
                <w:sz w:val="28"/>
                <w:szCs w:val="28"/>
              </w:rPr>
            </w:pPr>
            <w:r w:rsidRPr="00CE7858">
              <w:rPr>
                <w:rFonts w:ascii="Times New Roman" w:hAnsi="Times New Roman" w:cs="Times New Roman"/>
                <w:sz w:val="28"/>
                <w:szCs w:val="28"/>
              </w:rPr>
              <w:t>Работа с родителями</w:t>
            </w:r>
          </w:p>
        </w:tc>
        <w:tc>
          <w:tcPr>
            <w:tcW w:w="1095" w:type="dxa"/>
          </w:tcPr>
          <w:p w:rsidR="007B49A3" w:rsidRPr="005F3B88" w:rsidRDefault="00C45ED1" w:rsidP="007B49A3">
            <w:pPr>
              <w:jc w:val="center"/>
              <w:rPr>
                <w:rFonts w:ascii="Times New Roman" w:hAnsi="Times New Roman" w:cs="Times New Roman"/>
                <w:sz w:val="28"/>
                <w:szCs w:val="28"/>
              </w:rPr>
            </w:pPr>
            <w:r>
              <w:rPr>
                <w:rFonts w:ascii="Times New Roman" w:hAnsi="Times New Roman" w:cs="Times New Roman"/>
                <w:sz w:val="28"/>
                <w:szCs w:val="28"/>
              </w:rPr>
              <w:t>20</w:t>
            </w:r>
          </w:p>
        </w:tc>
      </w:tr>
      <w:tr w:rsidR="007B49A3" w:rsidRPr="00DB1AE4" w:rsidTr="00B158AA">
        <w:tc>
          <w:tcPr>
            <w:tcW w:w="566" w:type="dxa"/>
          </w:tcPr>
          <w:p w:rsidR="007B49A3" w:rsidRPr="0064342D" w:rsidRDefault="0064342D" w:rsidP="00D956D9">
            <w:pPr>
              <w:jc w:val="center"/>
              <w:rPr>
                <w:rFonts w:ascii="Times New Roman" w:hAnsi="Times New Roman" w:cs="Times New Roman"/>
                <w:b/>
                <w:sz w:val="28"/>
                <w:szCs w:val="28"/>
              </w:rPr>
            </w:pPr>
            <w:r w:rsidRPr="0064342D">
              <w:rPr>
                <w:rFonts w:ascii="Times New Roman" w:hAnsi="Times New Roman" w:cs="Times New Roman"/>
                <w:b/>
                <w:sz w:val="28"/>
                <w:szCs w:val="28"/>
              </w:rPr>
              <w:t>7</w:t>
            </w:r>
          </w:p>
        </w:tc>
        <w:tc>
          <w:tcPr>
            <w:tcW w:w="7910" w:type="dxa"/>
          </w:tcPr>
          <w:p w:rsidR="007B49A3" w:rsidRPr="0064342D" w:rsidRDefault="0064342D" w:rsidP="007B49A3">
            <w:pPr>
              <w:rPr>
                <w:rFonts w:ascii="Times New Roman" w:hAnsi="Times New Roman" w:cs="Times New Roman"/>
                <w:color w:val="FF0000"/>
                <w:sz w:val="28"/>
                <w:szCs w:val="28"/>
              </w:rPr>
            </w:pPr>
            <w:r w:rsidRPr="0064342D">
              <w:rPr>
                <w:rFonts w:ascii="Times New Roman" w:hAnsi="Times New Roman" w:cs="Times New Roman"/>
                <w:sz w:val="28"/>
                <w:szCs w:val="28"/>
              </w:rPr>
              <w:t xml:space="preserve">Рекомендации для школьной администрации </w:t>
            </w:r>
            <w:r>
              <w:rPr>
                <w:rFonts w:ascii="Times New Roman" w:hAnsi="Times New Roman" w:cs="Times New Roman"/>
                <w:sz w:val="28"/>
                <w:szCs w:val="28"/>
              </w:rPr>
              <w:t>по устранению и профилактике травли</w:t>
            </w:r>
          </w:p>
        </w:tc>
        <w:tc>
          <w:tcPr>
            <w:tcW w:w="1095" w:type="dxa"/>
          </w:tcPr>
          <w:p w:rsidR="007B49A3" w:rsidRPr="005F3B88" w:rsidRDefault="00DD2C3B" w:rsidP="007B49A3">
            <w:pPr>
              <w:jc w:val="center"/>
              <w:rPr>
                <w:rFonts w:ascii="Times New Roman" w:hAnsi="Times New Roman" w:cs="Times New Roman"/>
                <w:sz w:val="28"/>
                <w:szCs w:val="28"/>
              </w:rPr>
            </w:pPr>
            <w:r>
              <w:rPr>
                <w:rFonts w:ascii="Times New Roman" w:hAnsi="Times New Roman" w:cs="Times New Roman"/>
                <w:sz w:val="28"/>
                <w:szCs w:val="28"/>
              </w:rPr>
              <w:t>23</w:t>
            </w:r>
          </w:p>
        </w:tc>
      </w:tr>
      <w:tr w:rsidR="007B49A3" w:rsidRPr="00DB1AE4" w:rsidTr="00B158AA">
        <w:tc>
          <w:tcPr>
            <w:tcW w:w="566" w:type="dxa"/>
          </w:tcPr>
          <w:p w:rsidR="007B49A3" w:rsidRPr="00DB1AE4" w:rsidRDefault="0064342D" w:rsidP="00D956D9">
            <w:pPr>
              <w:jc w:val="center"/>
              <w:rPr>
                <w:rFonts w:ascii="Times New Roman" w:hAnsi="Times New Roman" w:cs="Times New Roman"/>
                <w:b/>
                <w:sz w:val="28"/>
                <w:szCs w:val="28"/>
              </w:rPr>
            </w:pPr>
            <w:r>
              <w:rPr>
                <w:rFonts w:ascii="Times New Roman" w:hAnsi="Times New Roman" w:cs="Times New Roman"/>
                <w:b/>
                <w:sz w:val="28"/>
                <w:szCs w:val="28"/>
              </w:rPr>
              <w:t>7.1</w:t>
            </w:r>
          </w:p>
        </w:tc>
        <w:tc>
          <w:tcPr>
            <w:tcW w:w="7910" w:type="dxa"/>
          </w:tcPr>
          <w:p w:rsidR="007B49A3" w:rsidRPr="0064342D" w:rsidRDefault="0064342D" w:rsidP="007B49A3">
            <w:pPr>
              <w:rPr>
                <w:rFonts w:ascii="Times New Roman" w:hAnsi="Times New Roman" w:cs="Times New Roman"/>
                <w:sz w:val="28"/>
                <w:szCs w:val="28"/>
              </w:rPr>
            </w:pPr>
            <w:r w:rsidRPr="0064342D">
              <w:rPr>
                <w:rFonts w:ascii="Times New Roman" w:hAnsi="Times New Roman" w:cs="Times New Roman"/>
                <w:sz w:val="28"/>
                <w:szCs w:val="28"/>
              </w:rPr>
              <w:t>Разработка стратегии школы</w:t>
            </w:r>
          </w:p>
        </w:tc>
        <w:tc>
          <w:tcPr>
            <w:tcW w:w="1095" w:type="dxa"/>
          </w:tcPr>
          <w:p w:rsidR="007B49A3" w:rsidRPr="005F3B88" w:rsidRDefault="00E51526" w:rsidP="007B49A3">
            <w:pPr>
              <w:jc w:val="center"/>
              <w:rPr>
                <w:rFonts w:ascii="Times New Roman" w:hAnsi="Times New Roman" w:cs="Times New Roman"/>
                <w:sz w:val="28"/>
                <w:szCs w:val="28"/>
              </w:rPr>
            </w:pPr>
            <w:r>
              <w:rPr>
                <w:rFonts w:ascii="Times New Roman" w:hAnsi="Times New Roman" w:cs="Times New Roman"/>
                <w:sz w:val="28"/>
                <w:szCs w:val="28"/>
              </w:rPr>
              <w:t>23</w:t>
            </w:r>
          </w:p>
        </w:tc>
      </w:tr>
      <w:tr w:rsidR="007B49A3" w:rsidRPr="00DB1AE4" w:rsidTr="00B158AA">
        <w:tc>
          <w:tcPr>
            <w:tcW w:w="566" w:type="dxa"/>
          </w:tcPr>
          <w:p w:rsidR="007B49A3" w:rsidRPr="00DB1AE4" w:rsidRDefault="0064342D" w:rsidP="0064342D">
            <w:pPr>
              <w:jc w:val="center"/>
              <w:rPr>
                <w:rFonts w:ascii="Times New Roman" w:hAnsi="Times New Roman" w:cs="Times New Roman"/>
                <w:b/>
                <w:sz w:val="28"/>
                <w:szCs w:val="28"/>
              </w:rPr>
            </w:pPr>
            <w:r>
              <w:rPr>
                <w:rFonts w:ascii="Times New Roman" w:hAnsi="Times New Roman" w:cs="Times New Roman"/>
                <w:b/>
                <w:sz w:val="28"/>
                <w:szCs w:val="28"/>
              </w:rPr>
              <w:t>7</w:t>
            </w:r>
            <w:r w:rsidR="00907801" w:rsidRPr="00DB1AE4">
              <w:rPr>
                <w:rFonts w:ascii="Times New Roman" w:hAnsi="Times New Roman" w:cs="Times New Roman"/>
                <w:b/>
                <w:sz w:val="28"/>
                <w:szCs w:val="28"/>
              </w:rPr>
              <w:t>.</w:t>
            </w:r>
            <w:r>
              <w:rPr>
                <w:rFonts w:ascii="Times New Roman" w:hAnsi="Times New Roman" w:cs="Times New Roman"/>
                <w:b/>
                <w:sz w:val="28"/>
                <w:szCs w:val="28"/>
              </w:rPr>
              <w:t>2</w:t>
            </w:r>
          </w:p>
        </w:tc>
        <w:tc>
          <w:tcPr>
            <w:tcW w:w="7910" w:type="dxa"/>
          </w:tcPr>
          <w:p w:rsidR="007B49A3" w:rsidRPr="005517FC" w:rsidRDefault="0064342D" w:rsidP="007B49A3">
            <w:pPr>
              <w:rPr>
                <w:rFonts w:ascii="Times New Roman" w:hAnsi="Times New Roman" w:cs="Times New Roman"/>
                <w:color w:val="FF0000"/>
                <w:sz w:val="28"/>
                <w:szCs w:val="28"/>
              </w:rPr>
            </w:pPr>
            <w:r w:rsidRPr="0064342D">
              <w:rPr>
                <w:rFonts w:ascii="Times New Roman" w:hAnsi="Times New Roman" w:cs="Times New Roman"/>
                <w:sz w:val="28"/>
                <w:szCs w:val="28"/>
              </w:rPr>
              <w:t>Буллинг в отношении педагогов</w:t>
            </w:r>
          </w:p>
        </w:tc>
        <w:tc>
          <w:tcPr>
            <w:tcW w:w="1095" w:type="dxa"/>
          </w:tcPr>
          <w:p w:rsidR="007B49A3" w:rsidRPr="005F3B88" w:rsidRDefault="006504EB" w:rsidP="007B49A3">
            <w:pPr>
              <w:jc w:val="center"/>
              <w:rPr>
                <w:rFonts w:ascii="Times New Roman" w:hAnsi="Times New Roman" w:cs="Times New Roman"/>
                <w:sz w:val="28"/>
                <w:szCs w:val="28"/>
              </w:rPr>
            </w:pPr>
            <w:r>
              <w:rPr>
                <w:rFonts w:ascii="Times New Roman" w:hAnsi="Times New Roman" w:cs="Times New Roman"/>
                <w:sz w:val="28"/>
                <w:szCs w:val="28"/>
              </w:rPr>
              <w:t>24</w:t>
            </w:r>
          </w:p>
        </w:tc>
      </w:tr>
      <w:tr w:rsidR="00B71296" w:rsidRPr="00DB1AE4" w:rsidTr="00B158AA">
        <w:tc>
          <w:tcPr>
            <w:tcW w:w="566" w:type="dxa"/>
          </w:tcPr>
          <w:p w:rsidR="00B71296" w:rsidRPr="0064342D" w:rsidRDefault="0064342D" w:rsidP="00907801">
            <w:pPr>
              <w:jc w:val="center"/>
              <w:rPr>
                <w:rFonts w:ascii="Times New Roman" w:hAnsi="Times New Roman" w:cs="Times New Roman"/>
                <w:b/>
                <w:sz w:val="28"/>
                <w:szCs w:val="28"/>
              </w:rPr>
            </w:pPr>
            <w:r>
              <w:rPr>
                <w:rFonts w:ascii="Times New Roman" w:hAnsi="Times New Roman" w:cs="Times New Roman"/>
                <w:b/>
                <w:sz w:val="28"/>
                <w:szCs w:val="28"/>
              </w:rPr>
              <w:t>7.3</w:t>
            </w:r>
          </w:p>
        </w:tc>
        <w:tc>
          <w:tcPr>
            <w:tcW w:w="7910" w:type="dxa"/>
          </w:tcPr>
          <w:p w:rsidR="00B71296" w:rsidRPr="005517FC" w:rsidRDefault="00B158AA" w:rsidP="007B49A3">
            <w:pPr>
              <w:rPr>
                <w:rFonts w:ascii="Times New Roman" w:hAnsi="Times New Roman" w:cs="Times New Roman"/>
                <w:color w:val="FF0000"/>
                <w:sz w:val="28"/>
                <w:szCs w:val="28"/>
              </w:rPr>
            </w:pPr>
            <w:r w:rsidRPr="00B158AA">
              <w:rPr>
                <w:rFonts w:ascii="Times New Roman" w:hAnsi="Times New Roman" w:cs="Times New Roman"/>
                <w:sz w:val="28"/>
                <w:szCs w:val="28"/>
              </w:rPr>
              <w:t>Юридические аспекты буллинга</w:t>
            </w:r>
          </w:p>
        </w:tc>
        <w:tc>
          <w:tcPr>
            <w:tcW w:w="1095" w:type="dxa"/>
          </w:tcPr>
          <w:p w:rsidR="00B71296" w:rsidRPr="005F3B88" w:rsidRDefault="00350AFD" w:rsidP="007B49A3">
            <w:pPr>
              <w:jc w:val="center"/>
              <w:rPr>
                <w:rFonts w:ascii="Times New Roman" w:hAnsi="Times New Roman" w:cs="Times New Roman"/>
                <w:sz w:val="28"/>
                <w:szCs w:val="28"/>
              </w:rPr>
            </w:pPr>
            <w:r>
              <w:rPr>
                <w:rFonts w:ascii="Times New Roman" w:hAnsi="Times New Roman" w:cs="Times New Roman"/>
                <w:sz w:val="28"/>
                <w:szCs w:val="28"/>
              </w:rPr>
              <w:t>25</w:t>
            </w:r>
          </w:p>
        </w:tc>
      </w:tr>
      <w:tr w:rsidR="00B158AA" w:rsidRPr="00DB1AE4" w:rsidTr="00B158AA">
        <w:tc>
          <w:tcPr>
            <w:tcW w:w="566" w:type="dxa"/>
          </w:tcPr>
          <w:p w:rsidR="00B158AA" w:rsidRPr="00DB1AE4" w:rsidRDefault="00B158AA" w:rsidP="00B158AA">
            <w:pPr>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7910" w:type="dxa"/>
          </w:tcPr>
          <w:p w:rsidR="00B158AA" w:rsidRPr="00B158AA" w:rsidRDefault="00B158AA" w:rsidP="00B158AA">
            <w:pPr>
              <w:rPr>
                <w:rFonts w:ascii="Times New Roman" w:hAnsi="Times New Roman" w:cs="Times New Roman"/>
                <w:sz w:val="28"/>
                <w:szCs w:val="28"/>
              </w:rPr>
            </w:pPr>
            <w:r w:rsidRPr="00B158AA">
              <w:rPr>
                <w:rFonts w:ascii="Times New Roman" w:hAnsi="Times New Roman" w:cs="Times New Roman"/>
                <w:sz w:val="28"/>
                <w:szCs w:val="28"/>
              </w:rPr>
              <w:t>Заключение</w:t>
            </w:r>
          </w:p>
        </w:tc>
        <w:tc>
          <w:tcPr>
            <w:tcW w:w="1095" w:type="dxa"/>
          </w:tcPr>
          <w:p w:rsidR="00B158AA" w:rsidRPr="005F3B88" w:rsidRDefault="002A2107" w:rsidP="00B158AA">
            <w:pPr>
              <w:jc w:val="center"/>
              <w:rPr>
                <w:rFonts w:ascii="Times New Roman" w:hAnsi="Times New Roman" w:cs="Times New Roman"/>
                <w:sz w:val="28"/>
                <w:szCs w:val="28"/>
              </w:rPr>
            </w:pPr>
            <w:r>
              <w:rPr>
                <w:rFonts w:ascii="Times New Roman" w:hAnsi="Times New Roman" w:cs="Times New Roman"/>
                <w:sz w:val="28"/>
                <w:szCs w:val="28"/>
              </w:rPr>
              <w:t>26</w:t>
            </w:r>
          </w:p>
        </w:tc>
      </w:tr>
    </w:tbl>
    <w:p w:rsidR="00F52611" w:rsidRPr="00DB1AE4" w:rsidRDefault="00F52611" w:rsidP="00D956D9">
      <w:pPr>
        <w:jc w:val="center"/>
        <w:rPr>
          <w:rFonts w:ascii="Times New Roman" w:hAnsi="Times New Roman" w:cs="Times New Roman"/>
          <w:b/>
          <w:sz w:val="28"/>
          <w:szCs w:val="28"/>
        </w:rPr>
      </w:pPr>
    </w:p>
    <w:p w:rsidR="000D055A" w:rsidRPr="00DB1AE4" w:rsidRDefault="000D055A" w:rsidP="00D956D9">
      <w:pPr>
        <w:jc w:val="center"/>
        <w:rPr>
          <w:rFonts w:ascii="Times New Roman" w:hAnsi="Times New Roman" w:cs="Times New Roman"/>
          <w:b/>
          <w:sz w:val="28"/>
          <w:szCs w:val="28"/>
        </w:rPr>
      </w:pPr>
    </w:p>
    <w:p w:rsidR="00F52611" w:rsidRPr="00DB1AE4" w:rsidRDefault="00F52611" w:rsidP="00CF799E">
      <w:pPr>
        <w:spacing w:line="240" w:lineRule="auto"/>
        <w:contextualSpacing/>
        <w:jc w:val="both"/>
        <w:rPr>
          <w:rFonts w:ascii="Times New Roman" w:hAnsi="Times New Roman" w:cs="Times New Roman"/>
          <w:sz w:val="28"/>
          <w:szCs w:val="28"/>
        </w:rPr>
      </w:pPr>
    </w:p>
    <w:p w:rsidR="00F52611" w:rsidRPr="00DB1AE4" w:rsidRDefault="00F52611" w:rsidP="00CF799E">
      <w:pPr>
        <w:spacing w:line="240" w:lineRule="auto"/>
        <w:contextualSpacing/>
        <w:jc w:val="both"/>
        <w:rPr>
          <w:rFonts w:ascii="Times New Roman" w:hAnsi="Times New Roman" w:cs="Times New Roman"/>
          <w:sz w:val="28"/>
          <w:szCs w:val="28"/>
        </w:rPr>
        <w:sectPr w:rsidR="00F52611" w:rsidRPr="00DB1AE4" w:rsidSect="00A86DE4">
          <w:footerReference w:type="default" r:id="rId8"/>
          <w:pgSz w:w="11906" w:h="16838"/>
          <w:pgMar w:top="1134" w:right="850" w:bottom="1134" w:left="1701" w:header="567" w:footer="567" w:gutter="0"/>
          <w:cols w:space="708"/>
          <w:docGrid w:linePitch="360"/>
        </w:sectPr>
      </w:pPr>
    </w:p>
    <w:p w:rsidR="00017DB8" w:rsidRDefault="00017DB8" w:rsidP="00017DB8">
      <w:pPr>
        <w:pStyle w:val="1"/>
        <w:spacing w:before="74"/>
        <w:ind w:left="943" w:right="949"/>
        <w:jc w:val="center"/>
      </w:pPr>
      <w:r w:rsidRPr="00DB1AE4">
        <w:lastRenderedPageBreak/>
        <w:t>ВВЕДЕНИЕ</w:t>
      </w:r>
    </w:p>
    <w:p w:rsidR="00520D54" w:rsidRDefault="00520D54" w:rsidP="00051063">
      <w:pPr>
        <w:pStyle w:val="1"/>
        <w:spacing w:before="74"/>
        <w:ind w:left="0" w:right="949" w:firstLine="709"/>
        <w:jc w:val="center"/>
      </w:pPr>
    </w:p>
    <w:p w:rsidR="003454A2" w:rsidRDefault="002F1505"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Т</w:t>
      </w:r>
      <w:r w:rsidR="003454A2" w:rsidRPr="00BC5EA0">
        <w:rPr>
          <w:rFonts w:ascii="Times New Roman" w:hAnsi="Times New Roman" w:cs="Times New Roman"/>
          <w:sz w:val="28"/>
          <w:szCs w:val="28"/>
        </w:rPr>
        <w:t xml:space="preserve">равля </w:t>
      </w:r>
      <w:r>
        <w:rPr>
          <w:rFonts w:ascii="Times New Roman" w:hAnsi="Times New Roman" w:cs="Times New Roman"/>
          <w:sz w:val="28"/>
          <w:szCs w:val="28"/>
        </w:rPr>
        <w:t xml:space="preserve">детей сверстниками </w:t>
      </w:r>
      <w:r w:rsidR="003454A2" w:rsidRPr="00BC5EA0">
        <w:rPr>
          <w:rFonts w:ascii="Times New Roman" w:hAnsi="Times New Roman" w:cs="Times New Roman"/>
          <w:sz w:val="28"/>
          <w:szCs w:val="28"/>
        </w:rPr>
        <w:t>(«буллин</w:t>
      </w:r>
      <w:r>
        <w:rPr>
          <w:rFonts w:ascii="Times New Roman" w:hAnsi="Times New Roman" w:cs="Times New Roman"/>
          <w:sz w:val="28"/>
          <w:szCs w:val="28"/>
        </w:rPr>
        <w:t xml:space="preserve">г») является </w:t>
      </w:r>
      <w:r w:rsidR="003454A2" w:rsidRPr="00BC5EA0">
        <w:rPr>
          <w:rFonts w:ascii="Times New Roman" w:hAnsi="Times New Roman" w:cs="Times New Roman"/>
          <w:sz w:val="28"/>
          <w:szCs w:val="28"/>
        </w:rPr>
        <w:t>актуальн</w:t>
      </w:r>
      <w:r>
        <w:rPr>
          <w:rFonts w:ascii="Times New Roman" w:hAnsi="Times New Roman" w:cs="Times New Roman"/>
          <w:sz w:val="28"/>
          <w:szCs w:val="28"/>
        </w:rPr>
        <w:t>ой</w:t>
      </w:r>
      <w:r w:rsidR="003454A2" w:rsidRPr="00BC5EA0">
        <w:rPr>
          <w:rFonts w:ascii="Times New Roman" w:hAnsi="Times New Roman" w:cs="Times New Roman"/>
          <w:sz w:val="28"/>
          <w:szCs w:val="28"/>
        </w:rPr>
        <w:t xml:space="preserve"> и </w:t>
      </w:r>
      <w:r w:rsidR="003454A2">
        <w:rPr>
          <w:rFonts w:ascii="Times New Roman" w:hAnsi="Times New Roman" w:cs="Times New Roman"/>
          <w:sz w:val="28"/>
          <w:szCs w:val="28"/>
        </w:rPr>
        <w:t xml:space="preserve">весьма </w:t>
      </w:r>
      <w:r w:rsidR="003454A2" w:rsidRPr="00BC5EA0">
        <w:rPr>
          <w:rFonts w:ascii="Times New Roman" w:hAnsi="Times New Roman" w:cs="Times New Roman"/>
          <w:sz w:val="28"/>
          <w:szCs w:val="28"/>
        </w:rPr>
        <w:t>распро</w:t>
      </w:r>
      <w:r>
        <w:rPr>
          <w:rFonts w:ascii="Times New Roman" w:hAnsi="Times New Roman" w:cs="Times New Roman"/>
          <w:sz w:val="28"/>
          <w:szCs w:val="28"/>
        </w:rPr>
        <w:t>страненной</w:t>
      </w:r>
      <w:r w:rsidR="003454A2" w:rsidRPr="00BC5EA0">
        <w:rPr>
          <w:rFonts w:ascii="Times New Roman" w:hAnsi="Times New Roman" w:cs="Times New Roman"/>
          <w:sz w:val="28"/>
          <w:szCs w:val="28"/>
        </w:rPr>
        <w:t xml:space="preserve"> проблем</w:t>
      </w:r>
      <w:r>
        <w:rPr>
          <w:rFonts w:ascii="Times New Roman" w:hAnsi="Times New Roman" w:cs="Times New Roman"/>
          <w:sz w:val="28"/>
          <w:szCs w:val="28"/>
        </w:rPr>
        <w:t>ой</w:t>
      </w:r>
      <w:r w:rsidR="003454A2" w:rsidRPr="00BC5EA0">
        <w:rPr>
          <w:rFonts w:ascii="Times New Roman" w:hAnsi="Times New Roman" w:cs="Times New Roman"/>
          <w:sz w:val="28"/>
          <w:szCs w:val="28"/>
        </w:rPr>
        <w:t xml:space="preserve"> в школах и в</w:t>
      </w:r>
      <w:r w:rsidR="003454A2">
        <w:rPr>
          <w:rFonts w:ascii="Times New Roman" w:hAnsi="Times New Roman" w:cs="Times New Roman"/>
          <w:sz w:val="28"/>
          <w:szCs w:val="28"/>
        </w:rPr>
        <w:t xml:space="preserve"> других</w:t>
      </w:r>
      <w:r w:rsidR="003454A2" w:rsidRPr="00BC5EA0">
        <w:rPr>
          <w:rFonts w:ascii="Times New Roman" w:hAnsi="Times New Roman" w:cs="Times New Roman"/>
          <w:sz w:val="28"/>
          <w:szCs w:val="28"/>
        </w:rPr>
        <w:t xml:space="preserve"> </w:t>
      </w:r>
      <w:r w:rsidR="003454A2">
        <w:rPr>
          <w:rFonts w:ascii="Times New Roman" w:hAnsi="Times New Roman" w:cs="Times New Roman"/>
          <w:sz w:val="28"/>
          <w:szCs w:val="28"/>
        </w:rPr>
        <w:t>детских коллективах, буллинг</w:t>
      </w:r>
      <w:r w:rsidR="003454A2" w:rsidRPr="00BC5EA0">
        <w:rPr>
          <w:rFonts w:ascii="Times New Roman" w:hAnsi="Times New Roman" w:cs="Times New Roman"/>
          <w:sz w:val="28"/>
          <w:szCs w:val="28"/>
        </w:rPr>
        <w:t xml:space="preserve"> порождает многочисленные деструктивные явления и последствия: увеличивает риск суицида</w:t>
      </w:r>
      <w:r w:rsidR="003454A2">
        <w:rPr>
          <w:rFonts w:ascii="Times New Roman" w:hAnsi="Times New Roman" w:cs="Times New Roman"/>
          <w:sz w:val="28"/>
          <w:szCs w:val="28"/>
        </w:rPr>
        <w:t xml:space="preserve">льных и </w:t>
      </w:r>
      <w:proofErr w:type="spellStart"/>
      <w:r w:rsidR="003454A2">
        <w:rPr>
          <w:rFonts w:ascii="Times New Roman" w:hAnsi="Times New Roman" w:cs="Times New Roman"/>
          <w:sz w:val="28"/>
          <w:szCs w:val="28"/>
        </w:rPr>
        <w:t>аутоагрессивных</w:t>
      </w:r>
      <w:proofErr w:type="spellEnd"/>
      <w:r w:rsidR="003454A2">
        <w:rPr>
          <w:rFonts w:ascii="Times New Roman" w:hAnsi="Times New Roman" w:cs="Times New Roman"/>
          <w:sz w:val="28"/>
          <w:szCs w:val="28"/>
        </w:rPr>
        <w:t xml:space="preserve"> тенденций</w:t>
      </w:r>
      <w:r w:rsidR="003454A2" w:rsidRPr="00BC5EA0">
        <w:rPr>
          <w:rFonts w:ascii="Times New Roman" w:hAnsi="Times New Roman" w:cs="Times New Roman"/>
          <w:sz w:val="28"/>
          <w:szCs w:val="28"/>
        </w:rPr>
        <w:t xml:space="preserve"> среди подростков, приводит к усилению агрессии и насилия</w:t>
      </w:r>
      <w:r w:rsidR="00520D54">
        <w:rPr>
          <w:rFonts w:ascii="Times New Roman" w:hAnsi="Times New Roman" w:cs="Times New Roman"/>
          <w:sz w:val="28"/>
          <w:szCs w:val="28"/>
        </w:rPr>
        <w:t xml:space="preserve"> </w:t>
      </w:r>
      <w:r w:rsidR="003454A2" w:rsidRPr="00BC5EA0">
        <w:rPr>
          <w:rFonts w:ascii="Times New Roman" w:hAnsi="Times New Roman" w:cs="Times New Roman"/>
          <w:sz w:val="28"/>
          <w:szCs w:val="28"/>
        </w:rPr>
        <w:t xml:space="preserve">в группе и в школе, снижению успеваемости, эмоциональным проблемам </w:t>
      </w:r>
      <w:r w:rsidR="00520D54">
        <w:rPr>
          <w:rFonts w:ascii="Times New Roman" w:eastAsia="Times New Roman" w:hAnsi="Times New Roman" w:cs="Times New Roman"/>
          <w:color w:val="000000"/>
          <w:sz w:val="28"/>
          <w:szCs w:val="28"/>
          <w:lang w:eastAsia="ru-RU"/>
        </w:rPr>
        <w:t>–</w:t>
      </w:r>
      <w:r w:rsidR="003454A2" w:rsidRPr="00BC5EA0">
        <w:rPr>
          <w:rFonts w:ascii="Times New Roman" w:hAnsi="Times New Roman" w:cs="Times New Roman"/>
          <w:sz w:val="28"/>
          <w:szCs w:val="28"/>
        </w:rPr>
        <w:t xml:space="preserve"> повышению риска тревожного и депрессивного расстройств. </w:t>
      </w:r>
    </w:p>
    <w:p w:rsidR="005B1AAF" w:rsidRDefault="00674C51" w:rsidP="00051063">
      <w:pPr>
        <w:spacing w:after="0"/>
        <w:ind w:firstLine="709"/>
        <w:jc w:val="both"/>
        <w:rPr>
          <w:rFonts w:ascii="Times New Roman" w:hAnsi="Times New Roman" w:cs="Times New Roman"/>
          <w:sz w:val="28"/>
          <w:szCs w:val="28"/>
        </w:rPr>
      </w:pPr>
      <w:r w:rsidRPr="00674C51">
        <w:rPr>
          <w:rFonts w:ascii="Times New Roman" w:hAnsi="Times New Roman" w:cs="Times New Roman"/>
          <w:sz w:val="28"/>
          <w:szCs w:val="28"/>
        </w:rPr>
        <w:t>В настоящее время проблеме исследования и профилактике буллинга</w:t>
      </w:r>
      <w:r>
        <w:rPr>
          <w:rFonts w:ascii="Times New Roman" w:hAnsi="Times New Roman" w:cs="Times New Roman"/>
          <w:sz w:val="28"/>
          <w:szCs w:val="28"/>
        </w:rPr>
        <w:t xml:space="preserve"> </w:t>
      </w:r>
      <w:r w:rsidRPr="00674C51">
        <w:rPr>
          <w:rFonts w:ascii="Times New Roman" w:hAnsi="Times New Roman" w:cs="Times New Roman"/>
          <w:sz w:val="28"/>
          <w:szCs w:val="28"/>
        </w:rPr>
        <w:t>уделяется большое внимание.</w:t>
      </w:r>
      <w:r>
        <w:rPr>
          <w:rFonts w:ascii="Times New Roman" w:hAnsi="Times New Roman" w:cs="Times New Roman"/>
          <w:sz w:val="28"/>
          <w:szCs w:val="28"/>
        </w:rPr>
        <w:t xml:space="preserve"> </w:t>
      </w:r>
      <w:r w:rsidR="005B1AAF" w:rsidRPr="005B1AAF">
        <w:rPr>
          <w:rFonts w:ascii="Times New Roman" w:hAnsi="Times New Roman" w:cs="Times New Roman"/>
          <w:sz w:val="28"/>
          <w:szCs w:val="28"/>
        </w:rPr>
        <w:t>По оценкам</w:t>
      </w:r>
      <w:r w:rsidR="005B1AAF">
        <w:rPr>
          <w:rFonts w:ascii="Times New Roman" w:hAnsi="Times New Roman" w:cs="Times New Roman"/>
          <w:sz w:val="28"/>
          <w:szCs w:val="28"/>
        </w:rPr>
        <w:t xml:space="preserve"> ООН</w:t>
      </w:r>
      <w:r w:rsidR="005B1AAF" w:rsidRPr="005B1AAF">
        <w:rPr>
          <w:rFonts w:ascii="Times New Roman" w:hAnsi="Times New Roman" w:cs="Times New Roman"/>
          <w:sz w:val="28"/>
          <w:szCs w:val="28"/>
        </w:rPr>
        <w:t>, в глобальных масштабах ежегодно</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каждый второй ребенок в возрасте 2–17 лет</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 xml:space="preserve">сталкивается </w:t>
      </w:r>
      <w:r w:rsidR="00C04883">
        <w:rPr>
          <w:rFonts w:ascii="Times New Roman" w:hAnsi="Times New Roman" w:cs="Times New Roman"/>
          <w:sz w:val="28"/>
          <w:szCs w:val="28"/>
        </w:rPr>
        <w:t xml:space="preserve">                         </w:t>
      </w:r>
      <w:r w:rsidR="005B1AAF" w:rsidRPr="005B1AAF">
        <w:rPr>
          <w:rFonts w:ascii="Times New Roman" w:hAnsi="Times New Roman" w:cs="Times New Roman"/>
          <w:sz w:val="28"/>
          <w:szCs w:val="28"/>
        </w:rPr>
        <w:t>с насилием в той или иной</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форме. Во всем мире около 300 миллионов</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детей в возрасте 2–4 лет регулярно</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подвергаются жестоким дисциплинарным</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 xml:space="preserve">мерам со стороны </w:t>
      </w:r>
      <w:r w:rsidR="005B1AAF">
        <w:rPr>
          <w:rFonts w:ascii="Times New Roman" w:hAnsi="Times New Roman" w:cs="Times New Roman"/>
          <w:sz w:val="28"/>
          <w:szCs w:val="28"/>
        </w:rPr>
        <w:t xml:space="preserve">взрослых, </w:t>
      </w:r>
      <w:r w:rsidR="005B1AAF" w:rsidRPr="005B1AAF">
        <w:rPr>
          <w:rFonts w:ascii="Times New Roman" w:hAnsi="Times New Roman" w:cs="Times New Roman"/>
          <w:sz w:val="28"/>
          <w:szCs w:val="28"/>
        </w:rPr>
        <w:t>треть учащихся в возрасте 11–15 лет</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перенос</w:t>
      </w:r>
      <w:r w:rsidR="005B1AAF">
        <w:rPr>
          <w:rFonts w:ascii="Times New Roman" w:hAnsi="Times New Roman" w:cs="Times New Roman"/>
          <w:sz w:val="28"/>
          <w:szCs w:val="28"/>
        </w:rPr>
        <w:t>ят</w:t>
      </w:r>
      <w:r w:rsidR="005B1AAF" w:rsidRPr="005B1AAF">
        <w:rPr>
          <w:rFonts w:ascii="Times New Roman" w:hAnsi="Times New Roman" w:cs="Times New Roman"/>
          <w:sz w:val="28"/>
          <w:szCs w:val="28"/>
        </w:rPr>
        <w:t xml:space="preserve"> издевательства со стороны своих</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сверстников</w:t>
      </w:r>
      <w:r w:rsidR="005B1AAF">
        <w:rPr>
          <w:rFonts w:ascii="Times New Roman" w:hAnsi="Times New Roman" w:cs="Times New Roman"/>
          <w:sz w:val="28"/>
          <w:szCs w:val="28"/>
        </w:rPr>
        <w:t>, к</w:t>
      </w:r>
      <w:r w:rsidR="005B1AAF" w:rsidRPr="005B1AAF">
        <w:rPr>
          <w:rFonts w:ascii="Times New Roman" w:hAnsi="Times New Roman" w:cs="Times New Roman"/>
          <w:sz w:val="28"/>
          <w:szCs w:val="28"/>
        </w:rPr>
        <w:t>аждый третий ребенок</w:t>
      </w:r>
      <w:r w:rsidR="005B1AAF">
        <w:rPr>
          <w:rFonts w:ascii="Times New Roman" w:hAnsi="Times New Roman" w:cs="Times New Roman"/>
          <w:sz w:val="28"/>
          <w:szCs w:val="28"/>
        </w:rPr>
        <w:t xml:space="preserve"> </w:t>
      </w:r>
      <w:r w:rsidR="005B1AAF" w:rsidRPr="005B1AAF">
        <w:rPr>
          <w:rFonts w:ascii="Times New Roman" w:hAnsi="Times New Roman" w:cs="Times New Roman"/>
          <w:sz w:val="28"/>
          <w:szCs w:val="28"/>
        </w:rPr>
        <w:t>испытывает эмоциональное насилие</w:t>
      </w:r>
      <w:r w:rsidR="005B1AAF">
        <w:rPr>
          <w:rFonts w:ascii="Times New Roman" w:hAnsi="Times New Roman" w:cs="Times New Roman"/>
          <w:sz w:val="28"/>
          <w:szCs w:val="28"/>
        </w:rPr>
        <w:t xml:space="preserve"> (</w:t>
      </w:r>
      <w:r w:rsidR="00C04883" w:rsidRPr="00674C51">
        <w:rPr>
          <w:rFonts w:ascii="Times New Roman" w:hAnsi="Times New Roman" w:cs="Times New Roman"/>
          <w:sz w:val="28"/>
          <w:szCs w:val="28"/>
        </w:rPr>
        <w:t xml:space="preserve">Доклад </w:t>
      </w:r>
      <w:r w:rsidR="00C04883">
        <w:rPr>
          <w:rFonts w:ascii="Times New Roman" w:hAnsi="Times New Roman" w:cs="Times New Roman"/>
          <w:sz w:val="28"/>
          <w:szCs w:val="28"/>
        </w:rPr>
        <w:t xml:space="preserve">ООН </w:t>
      </w:r>
      <w:r w:rsidR="00C04883" w:rsidRPr="00674C51">
        <w:rPr>
          <w:rFonts w:ascii="Times New Roman" w:hAnsi="Times New Roman" w:cs="Times New Roman"/>
          <w:sz w:val="28"/>
          <w:szCs w:val="28"/>
        </w:rPr>
        <w:t xml:space="preserve">о положении дел в мире </w:t>
      </w:r>
      <w:r w:rsidR="00C04883">
        <w:rPr>
          <w:rFonts w:ascii="Times New Roman" w:hAnsi="Times New Roman" w:cs="Times New Roman"/>
          <w:sz w:val="28"/>
          <w:szCs w:val="28"/>
        </w:rPr>
        <w:t xml:space="preserve">                   </w:t>
      </w:r>
      <w:r w:rsidR="00C04883" w:rsidRPr="00674C51">
        <w:rPr>
          <w:rFonts w:ascii="Times New Roman" w:hAnsi="Times New Roman" w:cs="Times New Roman"/>
          <w:sz w:val="28"/>
          <w:szCs w:val="28"/>
        </w:rPr>
        <w:t>в области профилактики насилия в отношении детей 2020 г.</w:t>
      </w:r>
      <w:r w:rsidR="00C04883">
        <w:rPr>
          <w:rFonts w:ascii="Times New Roman" w:hAnsi="Times New Roman" w:cs="Times New Roman"/>
          <w:sz w:val="28"/>
          <w:szCs w:val="28"/>
        </w:rPr>
        <w:t>)</w:t>
      </w:r>
      <w:r w:rsidR="005B1AAF" w:rsidRPr="005B1AAF">
        <w:rPr>
          <w:rFonts w:ascii="Times New Roman" w:hAnsi="Times New Roman" w:cs="Times New Roman"/>
          <w:sz w:val="28"/>
          <w:szCs w:val="28"/>
        </w:rPr>
        <w:t>.</w:t>
      </w:r>
    </w:p>
    <w:p w:rsidR="00056717" w:rsidRDefault="00474D71"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Р</w:t>
      </w:r>
      <w:r w:rsidRPr="00474D71">
        <w:rPr>
          <w:rFonts w:ascii="Times New Roman" w:hAnsi="Times New Roman" w:cs="Times New Roman"/>
          <w:sz w:val="28"/>
          <w:szCs w:val="28"/>
        </w:rPr>
        <w:t>оссийским школьникам задавался вопрос о том, как часто они сталкиваются</w:t>
      </w:r>
      <w:r>
        <w:rPr>
          <w:rFonts w:ascii="Times New Roman" w:hAnsi="Times New Roman" w:cs="Times New Roman"/>
          <w:sz w:val="28"/>
          <w:szCs w:val="28"/>
        </w:rPr>
        <w:t xml:space="preserve"> </w:t>
      </w:r>
      <w:r w:rsidRPr="00474D71">
        <w:rPr>
          <w:rFonts w:ascii="Times New Roman" w:hAnsi="Times New Roman" w:cs="Times New Roman"/>
          <w:sz w:val="28"/>
          <w:szCs w:val="28"/>
        </w:rPr>
        <w:t>в реальной жизни с подобным поведением со стороны других людей, в том числе</w:t>
      </w:r>
      <w:r>
        <w:rPr>
          <w:rFonts w:ascii="Times New Roman" w:hAnsi="Times New Roman" w:cs="Times New Roman"/>
          <w:sz w:val="28"/>
          <w:szCs w:val="28"/>
        </w:rPr>
        <w:t xml:space="preserve"> </w:t>
      </w:r>
      <w:r w:rsidRPr="00474D71">
        <w:rPr>
          <w:rFonts w:ascii="Times New Roman" w:hAnsi="Times New Roman" w:cs="Times New Roman"/>
          <w:sz w:val="28"/>
          <w:szCs w:val="28"/>
        </w:rPr>
        <w:t>своих ровесников. Оказывается, что каждый 10-й российский ребенок подвергается</w:t>
      </w:r>
      <w:r>
        <w:rPr>
          <w:rFonts w:ascii="Times New Roman" w:hAnsi="Times New Roman" w:cs="Times New Roman"/>
          <w:sz w:val="28"/>
          <w:szCs w:val="28"/>
        </w:rPr>
        <w:t xml:space="preserve"> </w:t>
      </w:r>
      <w:r w:rsidRPr="00474D71">
        <w:rPr>
          <w:rFonts w:ascii="Times New Roman" w:hAnsi="Times New Roman" w:cs="Times New Roman"/>
          <w:sz w:val="28"/>
          <w:szCs w:val="28"/>
        </w:rPr>
        <w:t>буллингу чаще одного раза в месяц, при этом 6% детей подвергается обидам и</w:t>
      </w:r>
      <w:r>
        <w:rPr>
          <w:rFonts w:ascii="Times New Roman" w:hAnsi="Times New Roman" w:cs="Times New Roman"/>
          <w:sz w:val="28"/>
          <w:szCs w:val="28"/>
        </w:rPr>
        <w:t xml:space="preserve"> </w:t>
      </w:r>
      <w:r w:rsidRPr="00474D71">
        <w:rPr>
          <w:rFonts w:ascii="Times New Roman" w:hAnsi="Times New Roman" w:cs="Times New Roman"/>
          <w:sz w:val="28"/>
          <w:szCs w:val="28"/>
        </w:rPr>
        <w:t xml:space="preserve">унижениям либо каждый день, либо </w:t>
      </w:r>
      <w:r w:rsidR="00056717">
        <w:rPr>
          <w:rFonts w:ascii="Times New Roman" w:hAnsi="Times New Roman" w:cs="Times New Roman"/>
          <w:sz w:val="28"/>
          <w:szCs w:val="28"/>
        </w:rPr>
        <w:t xml:space="preserve">            </w:t>
      </w:r>
      <w:r w:rsidR="002F1505">
        <w:rPr>
          <w:rFonts w:ascii="Times New Roman" w:hAnsi="Times New Roman" w:cs="Times New Roman"/>
          <w:sz w:val="28"/>
          <w:szCs w:val="28"/>
        </w:rPr>
        <w:t>1</w:t>
      </w:r>
      <w:r w:rsidRPr="00474D71">
        <w:rPr>
          <w:rFonts w:ascii="Times New Roman" w:hAnsi="Times New Roman" w:cs="Times New Roman"/>
          <w:sz w:val="28"/>
          <w:szCs w:val="28"/>
        </w:rPr>
        <w:t>-2 раза в неделю, а 4% - 1-2 раза в месяц.</w:t>
      </w:r>
      <w:r w:rsidR="00056717">
        <w:rPr>
          <w:rFonts w:ascii="Times New Roman" w:hAnsi="Times New Roman" w:cs="Times New Roman"/>
          <w:sz w:val="28"/>
          <w:szCs w:val="28"/>
        </w:rPr>
        <w:t xml:space="preserve"> </w:t>
      </w:r>
      <w:r w:rsidRPr="00474D71">
        <w:rPr>
          <w:rFonts w:ascii="Times New Roman" w:hAnsi="Times New Roman" w:cs="Times New Roman"/>
          <w:sz w:val="28"/>
          <w:szCs w:val="28"/>
        </w:rPr>
        <w:t>В группу повышенного риска по частоте буллинга попадают дети 11 -</w:t>
      </w:r>
      <w:r>
        <w:rPr>
          <w:rFonts w:ascii="Times New Roman" w:hAnsi="Times New Roman" w:cs="Times New Roman"/>
          <w:sz w:val="28"/>
          <w:szCs w:val="28"/>
        </w:rPr>
        <w:t xml:space="preserve"> 12 лет. </w:t>
      </w:r>
    </w:p>
    <w:p w:rsidR="00474D71" w:rsidRDefault="00474D71" w:rsidP="00051063">
      <w:pPr>
        <w:spacing w:after="0"/>
        <w:ind w:firstLine="709"/>
        <w:jc w:val="both"/>
        <w:rPr>
          <w:rFonts w:ascii="Times New Roman" w:hAnsi="Times New Roman" w:cs="Times New Roman"/>
          <w:sz w:val="28"/>
          <w:szCs w:val="28"/>
        </w:rPr>
      </w:pPr>
      <w:r w:rsidRPr="00474D71">
        <w:rPr>
          <w:rFonts w:ascii="Times New Roman" w:hAnsi="Times New Roman" w:cs="Times New Roman"/>
          <w:sz w:val="28"/>
          <w:szCs w:val="28"/>
        </w:rPr>
        <w:t>Обращает на себя внимание тот факт, что в</w:t>
      </w:r>
      <w:r>
        <w:rPr>
          <w:rFonts w:ascii="Times New Roman" w:hAnsi="Times New Roman" w:cs="Times New Roman"/>
          <w:sz w:val="28"/>
          <w:szCs w:val="28"/>
        </w:rPr>
        <w:t xml:space="preserve"> </w:t>
      </w:r>
      <w:r w:rsidRPr="00474D71">
        <w:rPr>
          <w:rFonts w:ascii="Times New Roman" w:hAnsi="Times New Roman" w:cs="Times New Roman"/>
          <w:sz w:val="28"/>
          <w:szCs w:val="28"/>
        </w:rPr>
        <w:t>России субъектов буллинга (обидчиков) в два раза больше, чем в среднем по</w:t>
      </w:r>
      <w:r>
        <w:rPr>
          <w:rFonts w:ascii="Times New Roman" w:hAnsi="Times New Roman" w:cs="Times New Roman"/>
          <w:sz w:val="28"/>
          <w:szCs w:val="28"/>
        </w:rPr>
        <w:t xml:space="preserve"> </w:t>
      </w:r>
      <w:r w:rsidRPr="00474D71">
        <w:rPr>
          <w:rFonts w:ascii="Times New Roman" w:hAnsi="Times New Roman" w:cs="Times New Roman"/>
          <w:sz w:val="28"/>
          <w:szCs w:val="28"/>
        </w:rPr>
        <w:t>европейским странам.</w:t>
      </w:r>
      <w:r w:rsidR="002F1505">
        <w:rPr>
          <w:rFonts w:ascii="Times New Roman" w:hAnsi="Times New Roman" w:cs="Times New Roman"/>
          <w:sz w:val="28"/>
          <w:szCs w:val="28"/>
        </w:rPr>
        <w:t xml:space="preserve"> </w:t>
      </w:r>
      <w:r w:rsidRPr="00474D71">
        <w:rPr>
          <w:rFonts w:ascii="Times New Roman" w:hAnsi="Times New Roman" w:cs="Times New Roman"/>
          <w:sz w:val="28"/>
          <w:szCs w:val="28"/>
        </w:rPr>
        <w:t>Российские школьники чаще, чем европейские сообщают, что проявляли</w:t>
      </w:r>
      <w:r>
        <w:rPr>
          <w:rFonts w:ascii="Times New Roman" w:hAnsi="Times New Roman" w:cs="Times New Roman"/>
          <w:sz w:val="28"/>
          <w:szCs w:val="28"/>
        </w:rPr>
        <w:t xml:space="preserve"> </w:t>
      </w:r>
      <w:r w:rsidRPr="00474D71">
        <w:rPr>
          <w:rFonts w:ascii="Times New Roman" w:hAnsi="Times New Roman" w:cs="Times New Roman"/>
          <w:sz w:val="28"/>
          <w:szCs w:val="28"/>
        </w:rPr>
        <w:t xml:space="preserve">агрессию лицом к лицу (соответственно 21% в России и 10% в Европе). </w:t>
      </w:r>
      <w:r w:rsidR="00406E8C" w:rsidRPr="00474D71">
        <w:rPr>
          <w:rFonts w:ascii="Times New Roman" w:hAnsi="Times New Roman" w:cs="Times New Roman"/>
          <w:sz w:val="28"/>
          <w:szCs w:val="28"/>
        </w:rPr>
        <w:t>И те, и другие</w:t>
      </w:r>
      <w:r w:rsidRPr="00474D71">
        <w:rPr>
          <w:rFonts w:ascii="Times New Roman" w:hAnsi="Times New Roman" w:cs="Times New Roman"/>
          <w:sz w:val="28"/>
          <w:szCs w:val="28"/>
        </w:rPr>
        <w:t xml:space="preserve"> гораздо реже признают, что вели себя агрессивно в интернете (8% </w:t>
      </w:r>
      <w:r w:rsidR="00056717">
        <w:rPr>
          <w:rFonts w:ascii="Times New Roman" w:hAnsi="Times New Roman" w:cs="Times New Roman"/>
          <w:sz w:val="28"/>
          <w:szCs w:val="28"/>
        </w:rPr>
        <w:t xml:space="preserve">                </w:t>
      </w:r>
      <w:r w:rsidRPr="00474D71">
        <w:rPr>
          <w:rFonts w:ascii="Times New Roman" w:hAnsi="Times New Roman" w:cs="Times New Roman"/>
          <w:sz w:val="28"/>
          <w:szCs w:val="28"/>
        </w:rPr>
        <w:t>в России</w:t>
      </w:r>
      <w:r>
        <w:rPr>
          <w:rFonts w:ascii="Times New Roman" w:hAnsi="Times New Roman" w:cs="Times New Roman"/>
          <w:sz w:val="28"/>
          <w:szCs w:val="28"/>
        </w:rPr>
        <w:t xml:space="preserve"> </w:t>
      </w:r>
      <w:r w:rsidRPr="00474D71">
        <w:rPr>
          <w:rFonts w:ascii="Times New Roman" w:hAnsi="Times New Roman" w:cs="Times New Roman"/>
          <w:sz w:val="28"/>
          <w:szCs w:val="28"/>
        </w:rPr>
        <w:t>и 3% в Европе).</w:t>
      </w:r>
    </w:p>
    <w:p w:rsidR="00056717" w:rsidRPr="00BC5EA0" w:rsidRDefault="00056717" w:rsidP="00051063">
      <w:pPr>
        <w:spacing w:after="0"/>
        <w:ind w:firstLine="709"/>
        <w:jc w:val="both"/>
        <w:rPr>
          <w:rFonts w:ascii="Times New Roman" w:hAnsi="Times New Roman" w:cs="Times New Roman"/>
          <w:sz w:val="28"/>
          <w:szCs w:val="28"/>
        </w:rPr>
      </w:pPr>
      <w:r w:rsidRPr="00BC5EA0">
        <w:rPr>
          <w:rFonts w:ascii="Times New Roman" w:hAnsi="Times New Roman" w:cs="Times New Roman"/>
          <w:sz w:val="28"/>
          <w:szCs w:val="28"/>
        </w:rPr>
        <w:t xml:space="preserve">Во многом развитию буллинга в школьных коллективах способствует </w:t>
      </w:r>
      <w:r>
        <w:rPr>
          <w:rFonts w:ascii="Times New Roman" w:hAnsi="Times New Roman" w:cs="Times New Roman"/>
          <w:sz w:val="28"/>
          <w:szCs w:val="28"/>
        </w:rPr>
        <w:t xml:space="preserve">           </w:t>
      </w:r>
      <w:r w:rsidRPr="00BC5EA0">
        <w:rPr>
          <w:rFonts w:ascii="Times New Roman" w:hAnsi="Times New Roman" w:cs="Times New Roman"/>
          <w:sz w:val="28"/>
          <w:szCs w:val="28"/>
        </w:rPr>
        <w:t>и семейное воспитание, и то, какой климат сложился в образовательном учреждении. В силу незнания специфики явлений иногда взрослые или сами учащиеся могут непреднамеренно провоцировать травлю.</w:t>
      </w:r>
    </w:p>
    <w:p w:rsidR="00056717" w:rsidRPr="00BC5EA0" w:rsidRDefault="00056717" w:rsidP="00051063">
      <w:pPr>
        <w:spacing w:after="0"/>
        <w:ind w:firstLine="709"/>
        <w:jc w:val="both"/>
        <w:rPr>
          <w:rFonts w:ascii="Times New Roman" w:hAnsi="Times New Roman" w:cs="Times New Roman"/>
          <w:sz w:val="28"/>
          <w:szCs w:val="28"/>
        </w:rPr>
      </w:pPr>
      <w:r w:rsidRPr="00BC5EA0">
        <w:rPr>
          <w:rFonts w:ascii="Times New Roman" w:hAnsi="Times New Roman" w:cs="Times New Roman"/>
          <w:sz w:val="28"/>
          <w:szCs w:val="28"/>
        </w:rPr>
        <w:t>Булли</w:t>
      </w:r>
      <w:r>
        <w:rPr>
          <w:rFonts w:ascii="Times New Roman" w:hAnsi="Times New Roman" w:cs="Times New Roman"/>
          <w:sz w:val="28"/>
          <w:szCs w:val="28"/>
        </w:rPr>
        <w:t>нг затрагивает различные сферы человеческой, и в частности школьной жизни: чувство</w:t>
      </w:r>
      <w:r w:rsidRPr="00BC5EA0">
        <w:rPr>
          <w:rFonts w:ascii="Times New Roman" w:hAnsi="Times New Roman" w:cs="Times New Roman"/>
          <w:sz w:val="28"/>
          <w:szCs w:val="28"/>
        </w:rPr>
        <w:t xml:space="preserve"> безопасности у школьников и </w:t>
      </w:r>
      <w:r>
        <w:rPr>
          <w:rFonts w:ascii="Times New Roman" w:hAnsi="Times New Roman" w:cs="Times New Roman"/>
          <w:sz w:val="28"/>
          <w:szCs w:val="28"/>
        </w:rPr>
        <w:t xml:space="preserve">учителей, физическое </w:t>
      </w:r>
      <w:r w:rsidRPr="00BC5EA0">
        <w:rPr>
          <w:rFonts w:ascii="Times New Roman" w:hAnsi="Times New Roman" w:cs="Times New Roman"/>
          <w:sz w:val="28"/>
          <w:szCs w:val="28"/>
        </w:rPr>
        <w:t>и психологическое здоровье, качество и эффективность деятельности, культуру школьной жизни.</w:t>
      </w:r>
    </w:p>
    <w:p w:rsidR="00BC5D6B" w:rsidRPr="00FA7C8E" w:rsidRDefault="00FA7C8E" w:rsidP="00051063">
      <w:pPr>
        <w:pStyle w:val="1"/>
        <w:ind w:left="0" w:right="950" w:firstLine="709"/>
        <w:jc w:val="center"/>
      </w:pPr>
      <w:r w:rsidRPr="00FA7C8E">
        <w:lastRenderedPageBreak/>
        <w:t>ТЕОРЕТИЧЕСКИЕ ПРЕДПОСЫЛКИ БУЛЛИНГА</w:t>
      </w:r>
    </w:p>
    <w:p w:rsidR="00BC5D6B" w:rsidRDefault="00BC5D6B" w:rsidP="00051063">
      <w:pPr>
        <w:pStyle w:val="1"/>
        <w:ind w:left="0" w:right="950" w:firstLine="709"/>
        <w:jc w:val="center"/>
      </w:pPr>
    </w:p>
    <w:p w:rsidR="00FA7C8E" w:rsidRDefault="007C7504" w:rsidP="00051063">
      <w:pPr>
        <w:spacing w:after="0"/>
        <w:ind w:firstLine="709"/>
        <w:jc w:val="both"/>
        <w:rPr>
          <w:rFonts w:ascii="Times New Roman" w:hAnsi="Times New Roman" w:cs="Times New Roman"/>
          <w:sz w:val="28"/>
          <w:szCs w:val="28"/>
        </w:rPr>
      </w:pPr>
      <w:r w:rsidRPr="00BC5EA0">
        <w:rPr>
          <w:rFonts w:ascii="Times New Roman" w:hAnsi="Times New Roman" w:cs="Times New Roman"/>
          <w:sz w:val="28"/>
          <w:szCs w:val="28"/>
        </w:rPr>
        <w:t>Т</w:t>
      </w:r>
      <w:r>
        <w:rPr>
          <w:rFonts w:ascii="Times New Roman" w:hAnsi="Times New Roman" w:cs="Times New Roman"/>
          <w:sz w:val="28"/>
          <w:szCs w:val="28"/>
        </w:rPr>
        <w:t>равля</w:t>
      </w:r>
      <w:r w:rsidRPr="00BC5EA0">
        <w:rPr>
          <w:rFonts w:ascii="Times New Roman" w:hAnsi="Times New Roman" w:cs="Times New Roman"/>
          <w:sz w:val="28"/>
          <w:szCs w:val="28"/>
        </w:rPr>
        <w:t>/Б</w:t>
      </w:r>
      <w:r>
        <w:rPr>
          <w:rFonts w:ascii="Times New Roman" w:hAnsi="Times New Roman" w:cs="Times New Roman"/>
          <w:sz w:val="28"/>
          <w:szCs w:val="28"/>
        </w:rPr>
        <w:t>уллинг</w:t>
      </w:r>
      <w:r w:rsidRPr="00BC5EA0">
        <w:rPr>
          <w:rFonts w:ascii="Times New Roman" w:hAnsi="Times New Roman" w:cs="Times New Roman"/>
          <w:sz w:val="28"/>
          <w:szCs w:val="28"/>
        </w:rPr>
        <w:t xml:space="preserve"> (</w:t>
      </w:r>
      <w:r>
        <w:rPr>
          <w:rFonts w:ascii="Times New Roman" w:hAnsi="Times New Roman" w:cs="Times New Roman"/>
          <w:sz w:val="28"/>
          <w:szCs w:val="28"/>
        </w:rPr>
        <w:t>от англ</w:t>
      </w:r>
      <w:r w:rsidRPr="00BC5EA0">
        <w:rPr>
          <w:rFonts w:ascii="Times New Roman" w:hAnsi="Times New Roman" w:cs="Times New Roman"/>
          <w:sz w:val="28"/>
          <w:szCs w:val="28"/>
        </w:rPr>
        <w:t>. B</w:t>
      </w:r>
      <w:proofErr w:type="spellStart"/>
      <w:r>
        <w:rPr>
          <w:rFonts w:ascii="Times New Roman" w:hAnsi="Times New Roman" w:cs="Times New Roman"/>
          <w:sz w:val="28"/>
          <w:szCs w:val="28"/>
          <w:lang w:val="en-US"/>
        </w:rPr>
        <w:t>ulling</w:t>
      </w:r>
      <w:proofErr w:type="spellEnd"/>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w:t>
      </w:r>
      <w:r w:rsidRPr="00BC5EA0">
        <w:rPr>
          <w:rFonts w:ascii="Times New Roman" w:hAnsi="Times New Roman" w:cs="Times New Roman"/>
          <w:sz w:val="28"/>
          <w:szCs w:val="28"/>
        </w:rPr>
        <w:t xml:space="preserve"> это особый вид насилия, проявляющийся в виде агрессивного преследования одного из членов коллектива со стороны остальных членов коллектива (или его части), отличающийся систематичностью и регулярностью.</w:t>
      </w:r>
      <w:r w:rsidR="00A869A6">
        <w:rPr>
          <w:rFonts w:ascii="Times New Roman" w:hAnsi="Times New Roman" w:cs="Times New Roman"/>
          <w:sz w:val="28"/>
          <w:szCs w:val="28"/>
        </w:rPr>
        <w:t xml:space="preserve"> </w:t>
      </w:r>
      <w:r w:rsidR="00FA7C8E">
        <w:rPr>
          <w:rFonts w:ascii="Times New Roman" w:hAnsi="Times New Roman" w:cs="Times New Roman"/>
          <w:sz w:val="28"/>
          <w:szCs w:val="28"/>
        </w:rPr>
        <w:t xml:space="preserve">Может проявляться </w:t>
      </w:r>
      <w:r w:rsidR="00A869A6">
        <w:rPr>
          <w:rFonts w:ascii="Times New Roman" w:hAnsi="Times New Roman" w:cs="Times New Roman"/>
          <w:sz w:val="28"/>
          <w:szCs w:val="28"/>
        </w:rPr>
        <w:t xml:space="preserve">           </w:t>
      </w:r>
      <w:r w:rsidR="00D46E57">
        <w:rPr>
          <w:rFonts w:ascii="Times New Roman" w:hAnsi="Times New Roman" w:cs="Times New Roman"/>
          <w:sz w:val="28"/>
          <w:szCs w:val="28"/>
        </w:rPr>
        <w:t xml:space="preserve">     </w:t>
      </w:r>
      <w:r w:rsidR="00FA7C8E">
        <w:rPr>
          <w:rFonts w:ascii="Times New Roman" w:hAnsi="Times New Roman" w:cs="Times New Roman"/>
          <w:sz w:val="28"/>
          <w:szCs w:val="28"/>
        </w:rPr>
        <w:t xml:space="preserve">в </w:t>
      </w:r>
      <w:r w:rsidR="005F389F">
        <w:rPr>
          <w:rFonts w:ascii="Times New Roman" w:hAnsi="Times New Roman" w:cs="Times New Roman"/>
          <w:sz w:val="28"/>
          <w:szCs w:val="28"/>
        </w:rPr>
        <w:t xml:space="preserve">физическом насилии, угрозах, вербальной </w:t>
      </w:r>
      <w:r w:rsidR="00FA7C8E" w:rsidRPr="00A95396">
        <w:rPr>
          <w:rFonts w:ascii="Times New Roman" w:hAnsi="Times New Roman" w:cs="Times New Roman"/>
          <w:sz w:val="28"/>
          <w:szCs w:val="28"/>
        </w:rPr>
        <w:t>аг</w:t>
      </w:r>
      <w:r w:rsidR="005F389F">
        <w:rPr>
          <w:rFonts w:ascii="Times New Roman" w:hAnsi="Times New Roman" w:cs="Times New Roman"/>
          <w:sz w:val="28"/>
          <w:szCs w:val="28"/>
        </w:rPr>
        <w:t xml:space="preserve">рессии, </w:t>
      </w:r>
      <w:r w:rsidR="00A869A6">
        <w:rPr>
          <w:rFonts w:ascii="Times New Roman" w:hAnsi="Times New Roman" w:cs="Times New Roman"/>
          <w:sz w:val="28"/>
          <w:szCs w:val="28"/>
        </w:rPr>
        <w:t>унижении.</w:t>
      </w:r>
    </w:p>
    <w:p w:rsidR="00BE4A08" w:rsidRPr="00A95396" w:rsidRDefault="00FB6423"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Выделяют следующие</w:t>
      </w:r>
      <w:r w:rsidR="00BE4A08" w:rsidRPr="00A95396">
        <w:rPr>
          <w:rFonts w:ascii="Times New Roman" w:hAnsi="Times New Roman" w:cs="Times New Roman"/>
          <w:sz w:val="28"/>
          <w:szCs w:val="28"/>
        </w:rPr>
        <w:t xml:space="preserve"> </w:t>
      </w:r>
      <w:r w:rsidR="00BE4A08" w:rsidRPr="00964FE5">
        <w:rPr>
          <w:rFonts w:ascii="Times New Roman" w:hAnsi="Times New Roman" w:cs="Times New Roman"/>
          <w:i/>
          <w:sz w:val="28"/>
          <w:szCs w:val="28"/>
        </w:rPr>
        <w:t>специфические характеристики буллинга</w:t>
      </w:r>
      <w:r w:rsidR="00BE4A08" w:rsidRPr="00A95396">
        <w:rPr>
          <w:rFonts w:ascii="Times New Roman" w:hAnsi="Times New Roman" w:cs="Times New Roman"/>
          <w:sz w:val="28"/>
          <w:szCs w:val="28"/>
        </w:rPr>
        <w:t>:</w:t>
      </w:r>
    </w:p>
    <w:p w:rsidR="00BE4A08" w:rsidRPr="00A95396" w:rsidRDefault="00BE4A08"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буллинг асимметричен – с </w:t>
      </w:r>
      <w:r w:rsidRPr="00A95396">
        <w:rPr>
          <w:rFonts w:ascii="Times New Roman" w:hAnsi="Times New Roman" w:cs="Times New Roman"/>
          <w:sz w:val="28"/>
          <w:szCs w:val="28"/>
        </w:rPr>
        <w:t>одной</w:t>
      </w:r>
      <w:r>
        <w:rPr>
          <w:rFonts w:ascii="Times New Roman" w:hAnsi="Times New Roman" w:cs="Times New Roman"/>
          <w:sz w:val="28"/>
          <w:szCs w:val="28"/>
        </w:rPr>
        <w:t xml:space="preserve"> стороны находится обидчик, </w:t>
      </w:r>
      <w:r w:rsidRPr="00A95396">
        <w:rPr>
          <w:rFonts w:ascii="Times New Roman" w:hAnsi="Times New Roman" w:cs="Times New Roman"/>
          <w:sz w:val="28"/>
          <w:szCs w:val="28"/>
        </w:rPr>
        <w:t>обладающий властью в виде физической и/или пс</w:t>
      </w:r>
      <w:r>
        <w:rPr>
          <w:rFonts w:ascii="Times New Roman" w:hAnsi="Times New Roman" w:cs="Times New Roman"/>
          <w:sz w:val="28"/>
          <w:szCs w:val="28"/>
        </w:rPr>
        <w:t xml:space="preserve">ихологической </w:t>
      </w:r>
      <w:proofErr w:type="gramStart"/>
      <w:r>
        <w:rPr>
          <w:rFonts w:ascii="Times New Roman" w:hAnsi="Times New Roman" w:cs="Times New Roman"/>
          <w:sz w:val="28"/>
          <w:szCs w:val="28"/>
        </w:rPr>
        <w:t xml:space="preserve">силы,   </w:t>
      </w:r>
      <w:proofErr w:type="gramEnd"/>
      <w:r>
        <w:rPr>
          <w:rFonts w:ascii="Times New Roman" w:hAnsi="Times New Roman" w:cs="Times New Roman"/>
          <w:sz w:val="28"/>
          <w:szCs w:val="28"/>
        </w:rPr>
        <w:t xml:space="preserve">                   с другой – </w:t>
      </w:r>
      <w:r w:rsidRPr="00A95396">
        <w:rPr>
          <w:rFonts w:ascii="Times New Roman" w:hAnsi="Times New Roman" w:cs="Times New Roman"/>
          <w:sz w:val="28"/>
          <w:szCs w:val="28"/>
        </w:rPr>
        <w:t>пострадавший, такой силой не обладающий и о</w:t>
      </w:r>
      <w:r>
        <w:rPr>
          <w:rFonts w:ascii="Times New Roman" w:hAnsi="Times New Roman" w:cs="Times New Roman"/>
          <w:sz w:val="28"/>
          <w:szCs w:val="28"/>
        </w:rPr>
        <w:t>стро нуждающийся в поддержке и помощи третьих лиц;</w:t>
      </w:r>
      <w:r w:rsidRPr="00A95396">
        <w:rPr>
          <w:rFonts w:ascii="Times New Roman" w:hAnsi="Times New Roman" w:cs="Times New Roman"/>
          <w:sz w:val="28"/>
          <w:szCs w:val="28"/>
        </w:rPr>
        <w:t xml:space="preserve"> </w:t>
      </w:r>
    </w:p>
    <w:p w:rsidR="00BE4A08" w:rsidRPr="00A95396" w:rsidRDefault="00BE4A08"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2) буллинг осуществляется</w:t>
      </w:r>
      <w:r w:rsidRPr="00A95396">
        <w:rPr>
          <w:rFonts w:ascii="Times New Roman" w:hAnsi="Times New Roman" w:cs="Times New Roman"/>
          <w:sz w:val="28"/>
          <w:szCs w:val="28"/>
        </w:rPr>
        <w:t xml:space="preserve"> преднамере</w:t>
      </w:r>
      <w:r>
        <w:rPr>
          <w:rFonts w:ascii="Times New Roman" w:hAnsi="Times New Roman" w:cs="Times New Roman"/>
          <w:sz w:val="28"/>
          <w:szCs w:val="28"/>
        </w:rPr>
        <w:t xml:space="preserve">нно, направлен на нанесение </w:t>
      </w:r>
      <w:r w:rsidRPr="00A95396">
        <w:rPr>
          <w:rFonts w:ascii="Times New Roman" w:hAnsi="Times New Roman" w:cs="Times New Roman"/>
          <w:sz w:val="28"/>
          <w:szCs w:val="28"/>
        </w:rPr>
        <w:t>физических и душевных страданий</w:t>
      </w:r>
      <w:r>
        <w:rPr>
          <w:rFonts w:ascii="Times New Roman" w:hAnsi="Times New Roman" w:cs="Times New Roman"/>
          <w:sz w:val="28"/>
          <w:szCs w:val="28"/>
        </w:rPr>
        <w:t xml:space="preserve"> человеку, который выбран целью;</w:t>
      </w:r>
    </w:p>
    <w:p w:rsidR="00BE4A08" w:rsidRPr="00A95396" w:rsidRDefault="00BE4A08"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буллинг подрывает у пострадавшего </w:t>
      </w:r>
      <w:r w:rsidRPr="00A95396">
        <w:rPr>
          <w:rFonts w:ascii="Times New Roman" w:hAnsi="Times New Roman" w:cs="Times New Roman"/>
          <w:sz w:val="28"/>
          <w:szCs w:val="28"/>
        </w:rPr>
        <w:t>ув</w:t>
      </w:r>
      <w:r>
        <w:rPr>
          <w:rFonts w:ascii="Times New Roman" w:hAnsi="Times New Roman" w:cs="Times New Roman"/>
          <w:sz w:val="28"/>
          <w:szCs w:val="28"/>
        </w:rPr>
        <w:t xml:space="preserve">еренность в себе, разрушает </w:t>
      </w:r>
      <w:r w:rsidRPr="00A95396">
        <w:rPr>
          <w:rFonts w:ascii="Times New Roman" w:hAnsi="Times New Roman" w:cs="Times New Roman"/>
          <w:sz w:val="28"/>
          <w:szCs w:val="28"/>
        </w:rPr>
        <w:t>здоровье, самоуважение и человеческое достоинство</w:t>
      </w:r>
      <w:r>
        <w:rPr>
          <w:rFonts w:ascii="Times New Roman" w:hAnsi="Times New Roman" w:cs="Times New Roman"/>
          <w:sz w:val="28"/>
          <w:szCs w:val="28"/>
        </w:rPr>
        <w:t>;</w:t>
      </w:r>
      <w:r w:rsidRPr="00A95396">
        <w:rPr>
          <w:rFonts w:ascii="Times New Roman" w:hAnsi="Times New Roman" w:cs="Times New Roman"/>
          <w:sz w:val="28"/>
          <w:szCs w:val="28"/>
        </w:rPr>
        <w:t xml:space="preserve"> </w:t>
      </w:r>
    </w:p>
    <w:p w:rsidR="00BE4A08" w:rsidRPr="00A95396" w:rsidRDefault="00BE4A08"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буллинг – </w:t>
      </w:r>
      <w:r w:rsidRPr="00A95396">
        <w:rPr>
          <w:rFonts w:ascii="Times New Roman" w:hAnsi="Times New Roman" w:cs="Times New Roman"/>
          <w:sz w:val="28"/>
          <w:szCs w:val="28"/>
        </w:rPr>
        <w:t>это групповой процесс, затр</w:t>
      </w:r>
      <w:r>
        <w:rPr>
          <w:rFonts w:ascii="Times New Roman" w:hAnsi="Times New Roman" w:cs="Times New Roman"/>
          <w:sz w:val="28"/>
          <w:szCs w:val="28"/>
        </w:rPr>
        <w:t xml:space="preserve">агивающий не только обидчика и </w:t>
      </w:r>
      <w:r w:rsidRPr="00A95396">
        <w:rPr>
          <w:rFonts w:ascii="Times New Roman" w:hAnsi="Times New Roman" w:cs="Times New Roman"/>
          <w:sz w:val="28"/>
          <w:szCs w:val="28"/>
        </w:rPr>
        <w:t>пострадавшего, но и свидетелей насилия, весь кла</w:t>
      </w:r>
      <w:r>
        <w:rPr>
          <w:rFonts w:ascii="Times New Roman" w:hAnsi="Times New Roman" w:cs="Times New Roman"/>
          <w:sz w:val="28"/>
          <w:szCs w:val="28"/>
        </w:rPr>
        <w:t>сс (группу), где он происходит;</w:t>
      </w:r>
      <w:r w:rsidRPr="00A95396">
        <w:rPr>
          <w:rFonts w:ascii="Times New Roman" w:hAnsi="Times New Roman" w:cs="Times New Roman"/>
          <w:sz w:val="28"/>
          <w:szCs w:val="28"/>
        </w:rPr>
        <w:t xml:space="preserve"> </w:t>
      </w:r>
    </w:p>
    <w:p w:rsidR="00BE4A08" w:rsidRPr="00A95396" w:rsidRDefault="00BE4A08" w:rsidP="00051063">
      <w:pPr>
        <w:spacing w:after="0"/>
        <w:ind w:firstLine="709"/>
        <w:jc w:val="both"/>
        <w:rPr>
          <w:rFonts w:ascii="Times New Roman" w:hAnsi="Times New Roman" w:cs="Times New Roman"/>
          <w:sz w:val="28"/>
          <w:szCs w:val="28"/>
        </w:rPr>
      </w:pPr>
      <w:r w:rsidRPr="00A95396">
        <w:rPr>
          <w:rFonts w:ascii="Times New Roman" w:hAnsi="Times New Roman" w:cs="Times New Roman"/>
          <w:sz w:val="28"/>
          <w:szCs w:val="28"/>
        </w:rPr>
        <w:t xml:space="preserve">5) </w:t>
      </w:r>
      <w:r>
        <w:rPr>
          <w:rFonts w:ascii="Times New Roman" w:hAnsi="Times New Roman" w:cs="Times New Roman"/>
          <w:sz w:val="28"/>
          <w:szCs w:val="28"/>
        </w:rPr>
        <w:t>б</w:t>
      </w:r>
      <w:r w:rsidRPr="00A95396">
        <w:rPr>
          <w:rFonts w:ascii="Times New Roman" w:hAnsi="Times New Roman" w:cs="Times New Roman"/>
          <w:sz w:val="28"/>
          <w:szCs w:val="28"/>
        </w:rPr>
        <w:t>уллинг никогда не прекращается сам по с</w:t>
      </w:r>
      <w:r>
        <w:rPr>
          <w:rFonts w:ascii="Times New Roman" w:hAnsi="Times New Roman" w:cs="Times New Roman"/>
          <w:sz w:val="28"/>
          <w:szCs w:val="28"/>
        </w:rPr>
        <w:t xml:space="preserve">ебе: всегда требуется защита и </w:t>
      </w:r>
      <w:r w:rsidRPr="00A95396">
        <w:rPr>
          <w:rFonts w:ascii="Times New Roman" w:hAnsi="Times New Roman" w:cs="Times New Roman"/>
          <w:sz w:val="28"/>
          <w:szCs w:val="28"/>
        </w:rPr>
        <w:t xml:space="preserve">помощь </w:t>
      </w:r>
      <w:r>
        <w:rPr>
          <w:rFonts w:ascii="Times New Roman" w:hAnsi="Times New Roman" w:cs="Times New Roman"/>
          <w:sz w:val="28"/>
          <w:szCs w:val="28"/>
        </w:rPr>
        <w:t xml:space="preserve">всем сторонам конфликта: </w:t>
      </w:r>
      <w:r w:rsidRPr="00A95396">
        <w:rPr>
          <w:rFonts w:ascii="Times New Roman" w:hAnsi="Times New Roman" w:cs="Times New Roman"/>
          <w:sz w:val="28"/>
          <w:szCs w:val="28"/>
        </w:rPr>
        <w:t>пострадавшим, и</w:t>
      </w:r>
      <w:r>
        <w:rPr>
          <w:rFonts w:ascii="Times New Roman" w:hAnsi="Times New Roman" w:cs="Times New Roman"/>
          <w:sz w:val="28"/>
          <w:szCs w:val="28"/>
        </w:rPr>
        <w:t xml:space="preserve">нициаторам буллинга (обидчикам) </w:t>
      </w:r>
      <w:r w:rsidRPr="00A95396">
        <w:rPr>
          <w:rFonts w:ascii="Times New Roman" w:hAnsi="Times New Roman" w:cs="Times New Roman"/>
          <w:sz w:val="28"/>
          <w:szCs w:val="28"/>
        </w:rPr>
        <w:t>и свидетелям.</w:t>
      </w:r>
    </w:p>
    <w:p w:rsidR="00BE4A08" w:rsidRDefault="00BE4A08" w:rsidP="00051063">
      <w:pPr>
        <w:spacing w:after="0"/>
        <w:ind w:firstLine="709"/>
        <w:jc w:val="both"/>
        <w:rPr>
          <w:rFonts w:ascii="Times New Roman" w:hAnsi="Times New Roman" w:cs="Times New Roman"/>
          <w:sz w:val="28"/>
          <w:szCs w:val="28"/>
        </w:rPr>
      </w:pPr>
      <w:r w:rsidRPr="00A95396">
        <w:rPr>
          <w:rFonts w:ascii="Times New Roman" w:hAnsi="Times New Roman" w:cs="Times New Roman"/>
          <w:sz w:val="28"/>
          <w:szCs w:val="28"/>
        </w:rPr>
        <w:t>При буллинге всегда есть жертва, которая не</w:t>
      </w:r>
      <w:r>
        <w:rPr>
          <w:rFonts w:ascii="Times New Roman" w:hAnsi="Times New Roman" w:cs="Times New Roman"/>
          <w:sz w:val="28"/>
          <w:szCs w:val="28"/>
        </w:rPr>
        <w:t xml:space="preserve"> может себя </w:t>
      </w:r>
      <w:proofErr w:type="gramStart"/>
      <w:r>
        <w:rPr>
          <w:rFonts w:ascii="Times New Roman" w:hAnsi="Times New Roman" w:cs="Times New Roman"/>
          <w:sz w:val="28"/>
          <w:szCs w:val="28"/>
        </w:rPr>
        <w:t xml:space="preserve">защитить, </w:t>
      </w:r>
      <w:r w:rsidR="009C4986">
        <w:rPr>
          <w:rFonts w:ascii="Times New Roman" w:hAnsi="Times New Roman" w:cs="Times New Roman"/>
          <w:sz w:val="28"/>
          <w:szCs w:val="28"/>
        </w:rPr>
        <w:t xml:space="preserve">  </w:t>
      </w:r>
      <w:proofErr w:type="gramEnd"/>
      <w:r w:rsidR="009C4986">
        <w:rPr>
          <w:rFonts w:ascii="Times New Roman" w:hAnsi="Times New Roman" w:cs="Times New Roman"/>
          <w:sz w:val="28"/>
          <w:szCs w:val="28"/>
        </w:rPr>
        <w:t xml:space="preserve">               </w:t>
      </w:r>
      <w:r>
        <w:rPr>
          <w:rFonts w:ascii="Times New Roman" w:hAnsi="Times New Roman" w:cs="Times New Roman"/>
          <w:sz w:val="28"/>
          <w:szCs w:val="28"/>
        </w:rPr>
        <w:t>и травля носит</w:t>
      </w:r>
      <w:r w:rsidRPr="00A95396">
        <w:rPr>
          <w:rFonts w:ascii="Times New Roman" w:hAnsi="Times New Roman" w:cs="Times New Roman"/>
          <w:sz w:val="28"/>
          <w:szCs w:val="28"/>
        </w:rPr>
        <w:t xml:space="preserve"> системат</w:t>
      </w:r>
      <w:r>
        <w:rPr>
          <w:rFonts w:ascii="Times New Roman" w:hAnsi="Times New Roman" w:cs="Times New Roman"/>
          <w:sz w:val="28"/>
          <w:szCs w:val="28"/>
        </w:rPr>
        <w:t>ический характер. Буллинг не</w:t>
      </w:r>
      <w:r w:rsidRPr="00A95396">
        <w:rPr>
          <w:rFonts w:ascii="Times New Roman" w:hAnsi="Times New Roman" w:cs="Times New Roman"/>
          <w:sz w:val="28"/>
          <w:szCs w:val="28"/>
        </w:rPr>
        <w:t xml:space="preserve"> проис</w:t>
      </w:r>
      <w:r>
        <w:rPr>
          <w:rFonts w:ascii="Times New Roman" w:hAnsi="Times New Roman" w:cs="Times New Roman"/>
          <w:sz w:val="28"/>
          <w:szCs w:val="28"/>
        </w:rPr>
        <w:t>ходит, когда два ученика с одинаковыми физическими возможностями</w:t>
      </w:r>
      <w:r w:rsidRPr="00A95396">
        <w:rPr>
          <w:rFonts w:ascii="Times New Roman" w:hAnsi="Times New Roman" w:cs="Times New Roman"/>
          <w:sz w:val="28"/>
          <w:szCs w:val="28"/>
        </w:rPr>
        <w:t xml:space="preserve"> </w:t>
      </w:r>
      <w:r>
        <w:rPr>
          <w:rFonts w:ascii="Times New Roman" w:hAnsi="Times New Roman" w:cs="Times New Roman"/>
          <w:sz w:val="28"/>
          <w:szCs w:val="28"/>
        </w:rPr>
        <w:t>спорят или борются, когда «</w:t>
      </w:r>
      <w:r w:rsidRPr="00A95396">
        <w:rPr>
          <w:rFonts w:ascii="Times New Roman" w:hAnsi="Times New Roman" w:cs="Times New Roman"/>
          <w:sz w:val="28"/>
          <w:szCs w:val="28"/>
        </w:rPr>
        <w:t>подзадоривание</w:t>
      </w:r>
      <w:r>
        <w:rPr>
          <w:rFonts w:ascii="Times New Roman" w:hAnsi="Times New Roman" w:cs="Times New Roman"/>
          <w:sz w:val="28"/>
          <w:szCs w:val="28"/>
        </w:rPr>
        <w:t>»</w:t>
      </w:r>
      <w:r w:rsidRPr="00A95396">
        <w:rPr>
          <w:rFonts w:ascii="Times New Roman" w:hAnsi="Times New Roman" w:cs="Times New Roman"/>
          <w:sz w:val="28"/>
          <w:szCs w:val="28"/>
        </w:rPr>
        <w:t xml:space="preserve"> про</w:t>
      </w:r>
      <w:r>
        <w:rPr>
          <w:rFonts w:ascii="Times New Roman" w:hAnsi="Times New Roman" w:cs="Times New Roman"/>
          <w:sz w:val="28"/>
          <w:szCs w:val="28"/>
        </w:rPr>
        <w:t>исходит</w:t>
      </w:r>
      <w:r w:rsidRPr="00A95396">
        <w:rPr>
          <w:rFonts w:ascii="Times New Roman" w:hAnsi="Times New Roman" w:cs="Times New Roman"/>
          <w:sz w:val="28"/>
          <w:szCs w:val="28"/>
        </w:rPr>
        <w:t xml:space="preserve"> в дружественной и игровой формах. Буллинг всегда</w:t>
      </w:r>
      <w:r>
        <w:rPr>
          <w:rFonts w:ascii="Times New Roman" w:hAnsi="Times New Roman" w:cs="Times New Roman"/>
          <w:sz w:val="28"/>
          <w:szCs w:val="28"/>
        </w:rPr>
        <w:t xml:space="preserve"> </w:t>
      </w:r>
      <w:r w:rsidRPr="00A95396">
        <w:rPr>
          <w:rFonts w:ascii="Times New Roman" w:hAnsi="Times New Roman" w:cs="Times New Roman"/>
          <w:sz w:val="28"/>
          <w:szCs w:val="28"/>
        </w:rPr>
        <w:t>пр</w:t>
      </w:r>
      <w:r>
        <w:rPr>
          <w:rFonts w:ascii="Times New Roman" w:hAnsi="Times New Roman" w:cs="Times New Roman"/>
          <w:sz w:val="28"/>
          <w:szCs w:val="28"/>
        </w:rPr>
        <w:t>еследует цель затравить жертву,</w:t>
      </w:r>
      <w:r w:rsidRPr="00A95396">
        <w:rPr>
          <w:rFonts w:ascii="Times New Roman" w:hAnsi="Times New Roman" w:cs="Times New Roman"/>
          <w:sz w:val="28"/>
          <w:szCs w:val="28"/>
        </w:rPr>
        <w:t xml:space="preserve"> вызвать у нее с</w:t>
      </w:r>
      <w:r>
        <w:rPr>
          <w:rFonts w:ascii="Times New Roman" w:hAnsi="Times New Roman" w:cs="Times New Roman"/>
          <w:sz w:val="28"/>
          <w:szCs w:val="28"/>
        </w:rPr>
        <w:t xml:space="preserve">трах, деморализовать, унизить, подчинить. В </w:t>
      </w:r>
      <w:r w:rsidRPr="00A95396">
        <w:rPr>
          <w:rFonts w:ascii="Times New Roman" w:hAnsi="Times New Roman" w:cs="Times New Roman"/>
          <w:sz w:val="28"/>
          <w:szCs w:val="28"/>
        </w:rPr>
        <w:t>образо</w:t>
      </w:r>
      <w:r>
        <w:rPr>
          <w:rFonts w:ascii="Times New Roman" w:hAnsi="Times New Roman" w:cs="Times New Roman"/>
          <w:sz w:val="28"/>
          <w:szCs w:val="28"/>
        </w:rPr>
        <w:t xml:space="preserve">вательных </w:t>
      </w:r>
      <w:r w:rsidRPr="00A95396">
        <w:rPr>
          <w:rFonts w:ascii="Times New Roman" w:hAnsi="Times New Roman" w:cs="Times New Roman"/>
          <w:sz w:val="28"/>
          <w:szCs w:val="28"/>
        </w:rPr>
        <w:t>учреждения</w:t>
      </w:r>
      <w:r>
        <w:rPr>
          <w:rFonts w:ascii="Times New Roman" w:hAnsi="Times New Roman" w:cs="Times New Roman"/>
          <w:sz w:val="28"/>
          <w:szCs w:val="28"/>
        </w:rPr>
        <w:t xml:space="preserve">х буллинг встречается среди </w:t>
      </w:r>
      <w:r w:rsidRPr="00A95396">
        <w:rPr>
          <w:rFonts w:ascii="Times New Roman" w:hAnsi="Times New Roman" w:cs="Times New Roman"/>
          <w:sz w:val="28"/>
          <w:szCs w:val="28"/>
        </w:rPr>
        <w:t>сверстников и часто происходит в отношении мла</w:t>
      </w:r>
      <w:r>
        <w:rPr>
          <w:rFonts w:ascii="Times New Roman" w:hAnsi="Times New Roman" w:cs="Times New Roman"/>
          <w:sz w:val="28"/>
          <w:szCs w:val="28"/>
        </w:rPr>
        <w:t>дших учеников со стороны более старших. С буллингом со стороны коллег или</w:t>
      </w:r>
      <w:r w:rsidRPr="00A95396">
        <w:rPr>
          <w:rFonts w:ascii="Times New Roman" w:hAnsi="Times New Roman" w:cs="Times New Roman"/>
          <w:sz w:val="28"/>
          <w:szCs w:val="28"/>
        </w:rPr>
        <w:t xml:space="preserve"> р</w:t>
      </w:r>
      <w:r>
        <w:rPr>
          <w:rFonts w:ascii="Times New Roman" w:hAnsi="Times New Roman" w:cs="Times New Roman"/>
          <w:sz w:val="28"/>
          <w:szCs w:val="28"/>
        </w:rPr>
        <w:t xml:space="preserve">уководства могут столкнуться </w:t>
      </w:r>
      <w:r w:rsidRPr="00A95396">
        <w:rPr>
          <w:rFonts w:ascii="Times New Roman" w:hAnsi="Times New Roman" w:cs="Times New Roman"/>
          <w:sz w:val="28"/>
          <w:szCs w:val="28"/>
        </w:rPr>
        <w:t>работники образовательного учреждения.</w:t>
      </w:r>
      <w:r w:rsidR="00964FE5">
        <w:rPr>
          <w:rFonts w:ascii="Times New Roman" w:hAnsi="Times New Roman" w:cs="Times New Roman"/>
          <w:sz w:val="28"/>
          <w:szCs w:val="28"/>
        </w:rPr>
        <w:t xml:space="preserve"> </w:t>
      </w:r>
    </w:p>
    <w:p w:rsidR="00964FE5" w:rsidRPr="0049176B" w:rsidRDefault="00964FE5" w:rsidP="00051063">
      <w:pPr>
        <w:spacing w:after="0"/>
        <w:ind w:firstLine="709"/>
        <w:jc w:val="both"/>
        <w:rPr>
          <w:rFonts w:ascii="Times New Roman" w:hAnsi="Times New Roman" w:cs="Times New Roman"/>
          <w:sz w:val="28"/>
          <w:szCs w:val="28"/>
        </w:rPr>
      </w:pPr>
      <w:r w:rsidRPr="0049176B">
        <w:rPr>
          <w:rFonts w:ascii="Times New Roman" w:hAnsi="Times New Roman" w:cs="Times New Roman"/>
          <w:sz w:val="28"/>
          <w:szCs w:val="28"/>
        </w:rPr>
        <w:t xml:space="preserve">Буллинг в школе является широко распространенным феноменом             и встречается порой и со стороны школьников по отношению к </w:t>
      </w:r>
      <w:proofErr w:type="gramStart"/>
      <w:r w:rsidRPr="0049176B">
        <w:rPr>
          <w:rFonts w:ascii="Times New Roman" w:hAnsi="Times New Roman" w:cs="Times New Roman"/>
          <w:sz w:val="28"/>
          <w:szCs w:val="28"/>
        </w:rPr>
        <w:t xml:space="preserve">учителям,   </w:t>
      </w:r>
      <w:proofErr w:type="gramEnd"/>
      <w:r w:rsidRPr="0049176B">
        <w:rPr>
          <w:rFonts w:ascii="Times New Roman" w:hAnsi="Times New Roman" w:cs="Times New Roman"/>
          <w:sz w:val="28"/>
          <w:szCs w:val="28"/>
        </w:rPr>
        <w:t xml:space="preserve">           а порой даже </w:t>
      </w:r>
      <w:r w:rsidRPr="0049176B">
        <w:rPr>
          <w:rFonts w:ascii="Times New Roman" w:eastAsia="Times New Roman" w:hAnsi="Times New Roman" w:cs="Times New Roman"/>
          <w:sz w:val="28"/>
          <w:szCs w:val="28"/>
          <w:lang w:eastAsia="ru-RU"/>
        </w:rPr>
        <w:t>–</w:t>
      </w:r>
      <w:r w:rsidRPr="0049176B">
        <w:rPr>
          <w:rFonts w:ascii="Times New Roman" w:hAnsi="Times New Roman" w:cs="Times New Roman"/>
          <w:sz w:val="28"/>
          <w:szCs w:val="28"/>
        </w:rPr>
        <w:t xml:space="preserve"> и наоборот. Важной </w:t>
      </w:r>
      <w:r w:rsidRPr="0049176B">
        <w:rPr>
          <w:rFonts w:ascii="Times New Roman" w:hAnsi="Times New Roman" w:cs="Times New Roman"/>
          <w:i/>
          <w:sz w:val="28"/>
          <w:szCs w:val="28"/>
        </w:rPr>
        <w:t>особенностью буллинга</w:t>
      </w:r>
      <w:r w:rsidRPr="0049176B">
        <w:rPr>
          <w:rFonts w:ascii="Times New Roman" w:hAnsi="Times New Roman" w:cs="Times New Roman"/>
          <w:sz w:val="28"/>
          <w:szCs w:val="28"/>
        </w:rPr>
        <w:t xml:space="preserve"> является вовлеченность всех участников коллектива. Даже если они не активные его участники (агрессор, жертва), они выступают в качестве наблюдателей и не        в меньшей степени несут ответственность за происходящее.</w:t>
      </w:r>
    </w:p>
    <w:p w:rsidR="00FD04D3" w:rsidRPr="00964FE5" w:rsidRDefault="00964FE5" w:rsidP="00051063">
      <w:pPr>
        <w:spacing w:after="0"/>
        <w:ind w:firstLine="709"/>
        <w:jc w:val="both"/>
        <w:rPr>
          <w:rFonts w:ascii="Times New Roman" w:hAnsi="Times New Roman" w:cs="Times New Roman"/>
          <w:sz w:val="28"/>
          <w:szCs w:val="28"/>
        </w:rPr>
      </w:pPr>
      <w:r w:rsidRPr="00964FE5">
        <w:rPr>
          <w:rFonts w:ascii="Times New Roman" w:hAnsi="Times New Roman" w:cs="Times New Roman"/>
          <w:sz w:val="28"/>
          <w:szCs w:val="28"/>
        </w:rPr>
        <w:lastRenderedPageBreak/>
        <w:t xml:space="preserve">Существуют </w:t>
      </w:r>
      <w:r w:rsidRPr="00964FE5">
        <w:rPr>
          <w:rFonts w:ascii="Times New Roman" w:hAnsi="Times New Roman" w:cs="Times New Roman"/>
          <w:i/>
          <w:sz w:val="28"/>
          <w:szCs w:val="28"/>
        </w:rPr>
        <w:t>основные признаки буллинга</w:t>
      </w:r>
      <w:r w:rsidRPr="00964FE5">
        <w:rPr>
          <w:rFonts w:ascii="Times New Roman" w:hAnsi="Times New Roman" w:cs="Times New Roman"/>
          <w:sz w:val="28"/>
          <w:szCs w:val="28"/>
        </w:rPr>
        <w:t>, которые не позволят спутать его с другим видом агрессивного поведения и помогут его распознать. К ним относятся: намеренность, повторяемость и неравенство сил (дисбаланс власти в отношениях участников).</w:t>
      </w:r>
    </w:p>
    <w:p w:rsidR="00FA7C8E" w:rsidRDefault="00FD04D3"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основными критериями</w:t>
      </w:r>
      <w:r w:rsidR="00FA7C8E">
        <w:rPr>
          <w:rFonts w:ascii="Times New Roman" w:hAnsi="Times New Roman" w:cs="Times New Roman"/>
          <w:sz w:val="28"/>
          <w:szCs w:val="28"/>
        </w:rPr>
        <w:t xml:space="preserve"> буллинга</w:t>
      </w:r>
      <w:r>
        <w:rPr>
          <w:rFonts w:ascii="Times New Roman" w:hAnsi="Times New Roman" w:cs="Times New Roman"/>
          <w:sz w:val="28"/>
          <w:szCs w:val="28"/>
        </w:rPr>
        <w:t xml:space="preserve"> являются</w:t>
      </w:r>
      <w:r w:rsidR="00FA7C8E">
        <w:rPr>
          <w:rFonts w:ascii="Times New Roman" w:hAnsi="Times New Roman" w:cs="Times New Roman"/>
          <w:sz w:val="28"/>
          <w:szCs w:val="28"/>
        </w:rPr>
        <w:t>:</w:t>
      </w:r>
    </w:p>
    <w:p w:rsidR="00FA7C8E" w:rsidRDefault="00FA7C8E" w:rsidP="00051063">
      <w:pPr>
        <w:spacing w:after="0"/>
        <w:ind w:firstLine="709"/>
        <w:jc w:val="both"/>
        <w:rPr>
          <w:rFonts w:ascii="Times New Roman" w:hAnsi="Times New Roman" w:cs="Times New Roman"/>
          <w:sz w:val="28"/>
          <w:szCs w:val="28"/>
        </w:rPr>
      </w:pPr>
      <w:r w:rsidRPr="00747461">
        <w:rPr>
          <w:rFonts w:ascii="Times New Roman" w:hAnsi="Times New Roman" w:cs="Times New Roman"/>
          <w:sz w:val="28"/>
          <w:szCs w:val="28"/>
        </w:rPr>
        <w:t>1)</w:t>
      </w:r>
      <w:r>
        <w:rPr>
          <w:rFonts w:ascii="Times New Roman" w:hAnsi="Times New Roman" w:cs="Times New Roman"/>
          <w:sz w:val="28"/>
          <w:szCs w:val="28"/>
        </w:rPr>
        <w:t xml:space="preserve"> Конфликт приобретает стабильные формы, упрочивается.</w:t>
      </w:r>
    </w:p>
    <w:p w:rsidR="00FA7C8E" w:rsidRDefault="00FA7C8E"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2) Из двух конфликтующих сторон одна (ч</w:t>
      </w:r>
      <w:r w:rsidR="00B65BA4">
        <w:rPr>
          <w:rFonts w:ascii="Times New Roman" w:hAnsi="Times New Roman" w:cs="Times New Roman"/>
          <w:sz w:val="28"/>
          <w:szCs w:val="28"/>
        </w:rPr>
        <w:t>аще всего это отдельный человек</w:t>
      </w:r>
      <w:r>
        <w:rPr>
          <w:rFonts w:ascii="Times New Roman" w:hAnsi="Times New Roman" w:cs="Times New Roman"/>
          <w:sz w:val="28"/>
          <w:szCs w:val="28"/>
        </w:rPr>
        <w:t>) оказывается в положении слабого</w:t>
      </w:r>
      <w:r w:rsidR="00FB6423">
        <w:rPr>
          <w:rFonts w:ascii="Times New Roman" w:hAnsi="Times New Roman" w:cs="Times New Roman"/>
          <w:sz w:val="28"/>
          <w:szCs w:val="28"/>
        </w:rPr>
        <w:t>.</w:t>
      </w:r>
    </w:p>
    <w:p w:rsidR="00FA7C8E" w:rsidRDefault="00FA7C8E"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3) Этот человек часто и на протяжении длительного времени подвергается нападками и притеснениям.</w:t>
      </w:r>
    </w:p>
    <w:p w:rsidR="00FA7C8E" w:rsidRDefault="00FA7C8E"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У этого человека почти нет шансов своими силами справиться </w:t>
      </w:r>
      <w:r w:rsidR="00D46E57">
        <w:rPr>
          <w:rFonts w:ascii="Times New Roman" w:hAnsi="Times New Roman" w:cs="Times New Roman"/>
          <w:sz w:val="28"/>
          <w:szCs w:val="28"/>
        </w:rPr>
        <w:t xml:space="preserve">                     </w:t>
      </w:r>
      <w:r>
        <w:rPr>
          <w:rFonts w:ascii="Times New Roman" w:hAnsi="Times New Roman" w:cs="Times New Roman"/>
          <w:sz w:val="28"/>
          <w:szCs w:val="28"/>
        </w:rPr>
        <w:t>с данной ситуацией.</w:t>
      </w:r>
    </w:p>
    <w:p w:rsidR="00FA7C8E" w:rsidRDefault="00FA7C8E" w:rsidP="00051063">
      <w:pPr>
        <w:spacing w:after="0"/>
        <w:ind w:firstLine="709"/>
        <w:jc w:val="both"/>
        <w:rPr>
          <w:rFonts w:ascii="Times New Roman" w:hAnsi="Times New Roman" w:cs="Times New Roman"/>
          <w:sz w:val="28"/>
          <w:szCs w:val="28"/>
        </w:rPr>
      </w:pPr>
      <w:r>
        <w:rPr>
          <w:rFonts w:ascii="Times New Roman" w:hAnsi="Times New Roman" w:cs="Times New Roman"/>
          <w:sz w:val="28"/>
          <w:szCs w:val="28"/>
        </w:rPr>
        <w:t>Эти критерии справедливы как для взрослых, так и для детей.</w:t>
      </w:r>
    </w:p>
    <w:p w:rsidR="00FA7C8E" w:rsidRPr="00747461" w:rsidRDefault="00FA7C8E" w:rsidP="00051063">
      <w:pPr>
        <w:spacing w:after="0"/>
        <w:ind w:firstLine="709"/>
        <w:jc w:val="both"/>
        <w:rPr>
          <w:rFonts w:ascii="Times New Roman" w:hAnsi="Times New Roman" w:cs="Times New Roman"/>
          <w:sz w:val="28"/>
          <w:szCs w:val="28"/>
        </w:rPr>
      </w:pPr>
    </w:p>
    <w:p w:rsidR="00BC5D6B" w:rsidRDefault="00FB6423" w:rsidP="00051063">
      <w:pPr>
        <w:pStyle w:val="1"/>
        <w:ind w:left="0" w:right="950" w:firstLine="709"/>
        <w:jc w:val="center"/>
      </w:pPr>
      <w:r>
        <w:t>ВИДЫ БУЛЛИНГА</w:t>
      </w:r>
    </w:p>
    <w:p w:rsidR="00BC5D6B" w:rsidRDefault="00BC5D6B" w:rsidP="00051063">
      <w:pPr>
        <w:pStyle w:val="1"/>
        <w:spacing w:line="276" w:lineRule="auto"/>
        <w:ind w:left="0" w:right="950" w:firstLine="709"/>
        <w:contextualSpacing/>
        <w:jc w:val="center"/>
      </w:pPr>
    </w:p>
    <w:p w:rsidR="00750519" w:rsidRPr="00FD3A3F"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Буллинг может быть прямым и</w:t>
      </w:r>
      <w:r w:rsidRPr="00FD3A3F">
        <w:rPr>
          <w:rFonts w:ascii="Times New Roman" w:hAnsi="Times New Roman" w:cs="Times New Roman"/>
          <w:sz w:val="28"/>
          <w:szCs w:val="28"/>
        </w:rPr>
        <w:t xml:space="preserve"> </w:t>
      </w:r>
      <w:r>
        <w:rPr>
          <w:rFonts w:ascii="Times New Roman" w:hAnsi="Times New Roman" w:cs="Times New Roman"/>
          <w:sz w:val="28"/>
          <w:szCs w:val="28"/>
        </w:rPr>
        <w:t>косвенным (скрытым)</w:t>
      </w:r>
      <w:r w:rsidRPr="00FD3A3F">
        <w:rPr>
          <w:rFonts w:ascii="Times New Roman" w:hAnsi="Times New Roman" w:cs="Times New Roman"/>
          <w:sz w:val="28"/>
          <w:szCs w:val="28"/>
        </w:rPr>
        <w:t xml:space="preserve">. </w:t>
      </w:r>
    </w:p>
    <w:p w:rsidR="00750519" w:rsidRDefault="00750519" w:rsidP="00051063">
      <w:pPr>
        <w:spacing w:after="0"/>
        <w:ind w:firstLine="709"/>
        <w:contextualSpacing/>
        <w:jc w:val="both"/>
        <w:rPr>
          <w:rFonts w:ascii="Times New Roman" w:hAnsi="Times New Roman" w:cs="Times New Roman"/>
          <w:sz w:val="28"/>
          <w:szCs w:val="28"/>
        </w:rPr>
      </w:pPr>
      <w:r w:rsidRPr="00FD3A3F">
        <w:rPr>
          <w:rFonts w:ascii="Times New Roman" w:hAnsi="Times New Roman" w:cs="Times New Roman"/>
          <w:sz w:val="28"/>
          <w:szCs w:val="28"/>
        </w:rPr>
        <w:t>Прямая травля происходит</w:t>
      </w:r>
      <w:r>
        <w:rPr>
          <w:rFonts w:ascii="Times New Roman" w:hAnsi="Times New Roman" w:cs="Times New Roman"/>
          <w:sz w:val="28"/>
          <w:szCs w:val="28"/>
        </w:rPr>
        <w:t>,</w:t>
      </w:r>
      <w:r w:rsidRPr="00FD3A3F">
        <w:rPr>
          <w:rFonts w:ascii="Times New Roman" w:hAnsi="Times New Roman" w:cs="Times New Roman"/>
          <w:sz w:val="28"/>
          <w:szCs w:val="28"/>
        </w:rPr>
        <w:t xml:space="preserve"> в основном</w:t>
      </w:r>
      <w:r>
        <w:rPr>
          <w:rFonts w:ascii="Times New Roman" w:hAnsi="Times New Roman" w:cs="Times New Roman"/>
          <w:sz w:val="28"/>
          <w:szCs w:val="28"/>
        </w:rPr>
        <w:t>,</w:t>
      </w:r>
      <w:r w:rsidRPr="00FD3A3F">
        <w:rPr>
          <w:rFonts w:ascii="Times New Roman" w:hAnsi="Times New Roman" w:cs="Times New Roman"/>
          <w:sz w:val="28"/>
          <w:szCs w:val="28"/>
        </w:rPr>
        <w:t xml:space="preserve"> в</w:t>
      </w:r>
      <w:r>
        <w:rPr>
          <w:rFonts w:ascii="Times New Roman" w:hAnsi="Times New Roman" w:cs="Times New Roman"/>
          <w:sz w:val="28"/>
          <w:szCs w:val="28"/>
        </w:rPr>
        <w:t xml:space="preserve"> младшей школе, а косвенная наи</w:t>
      </w:r>
      <w:r w:rsidRPr="00FD3A3F">
        <w:rPr>
          <w:rFonts w:ascii="Times New Roman" w:hAnsi="Times New Roman" w:cs="Times New Roman"/>
          <w:sz w:val="28"/>
          <w:szCs w:val="28"/>
        </w:rPr>
        <w:t>более распространена в средней и старшей школе.</w:t>
      </w:r>
    </w:p>
    <w:p w:rsidR="00750519" w:rsidRPr="00223E15" w:rsidRDefault="00750519" w:rsidP="00051063">
      <w:pPr>
        <w:spacing w:after="0"/>
        <w:ind w:firstLine="709"/>
        <w:contextualSpacing/>
        <w:jc w:val="both"/>
        <w:rPr>
          <w:rFonts w:ascii="Times New Roman" w:hAnsi="Times New Roman" w:cs="Times New Roman"/>
          <w:sz w:val="28"/>
          <w:szCs w:val="28"/>
        </w:rPr>
      </w:pPr>
      <w:r w:rsidRPr="009C283C">
        <w:rPr>
          <w:rFonts w:ascii="Times New Roman" w:hAnsi="Times New Roman" w:cs="Times New Roman"/>
          <w:i/>
          <w:sz w:val="28"/>
          <w:szCs w:val="28"/>
        </w:rPr>
        <w:t>Прямой буллинг</w:t>
      </w:r>
      <w:r w:rsidRPr="00223E15">
        <w:rPr>
          <w:rFonts w:ascii="Times New Roman" w:hAnsi="Times New Roman" w:cs="Times New Roman"/>
          <w:sz w:val="28"/>
          <w:szCs w:val="28"/>
        </w:rPr>
        <w:t xml:space="preserve"> проявля</w:t>
      </w:r>
      <w:r>
        <w:rPr>
          <w:rFonts w:ascii="Times New Roman" w:hAnsi="Times New Roman" w:cs="Times New Roman"/>
          <w:sz w:val="28"/>
          <w:szCs w:val="28"/>
        </w:rPr>
        <w:t>е</w:t>
      </w:r>
      <w:r w:rsidRPr="00223E15">
        <w:rPr>
          <w:rFonts w:ascii="Times New Roman" w:hAnsi="Times New Roman" w:cs="Times New Roman"/>
          <w:sz w:val="28"/>
          <w:szCs w:val="28"/>
        </w:rPr>
        <w:t xml:space="preserve">тся в виде: </w:t>
      </w:r>
    </w:p>
    <w:p w:rsidR="00750519" w:rsidRPr="00223E15"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физической агрессии </w:t>
      </w:r>
      <w:r w:rsidRPr="00223E15">
        <w:rPr>
          <w:rFonts w:ascii="Times New Roman" w:hAnsi="Times New Roman" w:cs="Times New Roman"/>
          <w:sz w:val="28"/>
          <w:szCs w:val="28"/>
        </w:rPr>
        <w:t xml:space="preserve">(удары, пинки, </w:t>
      </w:r>
      <w:r>
        <w:rPr>
          <w:rFonts w:ascii="Times New Roman" w:hAnsi="Times New Roman" w:cs="Times New Roman"/>
          <w:sz w:val="28"/>
          <w:szCs w:val="28"/>
        </w:rPr>
        <w:t xml:space="preserve">побои, нанесение иных телесных </w:t>
      </w:r>
      <w:r w:rsidRPr="00223E15">
        <w:rPr>
          <w:rFonts w:ascii="Times New Roman" w:hAnsi="Times New Roman" w:cs="Times New Roman"/>
          <w:sz w:val="28"/>
          <w:szCs w:val="28"/>
        </w:rPr>
        <w:t>повреждений, щипание, запугивания, обзывательства, жестокие шутки, притеснения через социальный статус, религию, расу, прикосновения сексуального характера)</w:t>
      </w:r>
      <w:r>
        <w:rPr>
          <w:rFonts w:ascii="Times New Roman" w:hAnsi="Times New Roman" w:cs="Times New Roman"/>
          <w:sz w:val="28"/>
          <w:szCs w:val="28"/>
        </w:rPr>
        <w:t>;</w:t>
      </w:r>
    </w:p>
    <w:p w:rsidR="00750519" w:rsidRPr="00223E15"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вербального</w:t>
      </w:r>
      <w:r w:rsidRPr="00223E15">
        <w:rPr>
          <w:rFonts w:ascii="Times New Roman" w:hAnsi="Times New Roman" w:cs="Times New Roman"/>
          <w:sz w:val="28"/>
          <w:szCs w:val="28"/>
        </w:rPr>
        <w:t xml:space="preserve"> (</w:t>
      </w:r>
      <w:r>
        <w:rPr>
          <w:rFonts w:ascii="Times New Roman" w:hAnsi="Times New Roman" w:cs="Times New Roman"/>
          <w:sz w:val="28"/>
          <w:szCs w:val="28"/>
        </w:rPr>
        <w:t>словестного</w:t>
      </w:r>
      <w:r w:rsidRPr="00223E15">
        <w:rPr>
          <w:rFonts w:ascii="Times New Roman" w:hAnsi="Times New Roman" w:cs="Times New Roman"/>
          <w:sz w:val="28"/>
          <w:szCs w:val="28"/>
        </w:rPr>
        <w:t>)</w:t>
      </w:r>
      <w:r>
        <w:rPr>
          <w:rFonts w:ascii="Times New Roman" w:hAnsi="Times New Roman" w:cs="Times New Roman"/>
          <w:sz w:val="28"/>
          <w:szCs w:val="28"/>
        </w:rPr>
        <w:t xml:space="preserve"> буллинга (издевательства или запугива</w:t>
      </w:r>
      <w:r w:rsidRPr="00223E15">
        <w:rPr>
          <w:rFonts w:ascii="Times New Roman" w:hAnsi="Times New Roman" w:cs="Times New Roman"/>
          <w:sz w:val="28"/>
          <w:szCs w:val="28"/>
        </w:rPr>
        <w:t>ния с помощью жестоких слов: постоян</w:t>
      </w:r>
      <w:r>
        <w:rPr>
          <w:rFonts w:ascii="Times New Roman" w:hAnsi="Times New Roman" w:cs="Times New Roman"/>
          <w:sz w:val="28"/>
          <w:szCs w:val="28"/>
        </w:rPr>
        <w:t xml:space="preserve">ные оскорбления, угрозы </w:t>
      </w:r>
      <w:r w:rsidR="009C4986">
        <w:rPr>
          <w:rFonts w:ascii="Times New Roman" w:hAnsi="Times New Roman" w:cs="Times New Roman"/>
          <w:sz w:val="28"/>
          <w:szCs w:val="28"/>
        </w:rPr>
        <w:t xml:space="preserve">                                   </w:t>
      </w:r>
      <w:r>
        <w:rPr>
          <w:rFonts w:ascii="Times New Roman" w:hAnsi="Times New Roman" w:cs="Times New Roman"/>
          <w:sz w:val="28"/>
          <w:szCs w:val="28"/>
        </w:rPr>
        <w:t>и неува</w:t>
      </w:r>
      <w:r w:rsidRPr="00223E15">
        <w:rPr>
          <w:rFonts w:ascii="Times New Roman" w:hAnsi="Times New Roman" w:cs="Times New Roman"/>
          <w:sz w:val="28"/>
          <w:szCs w:val="28"/>
        </w:rPr>
        <w:t>жительные комментарии о внешнем виде</w:t>
      </w:r>
      <w:r>
        <w:rPr>
          <w:rFonts w:ascii="Times New Roman" w:hAnsi="Times New Roman" w:cs="Times New Roman"/>
          <w:sz w:val="28"/>
          <w:szCs w:val="28"/>
        </w:rPr>
        <w:t>, религии, этнической принадлежности, инвалидности и т.д.);</w:t>
      </w:r>
      <w:r w:rsidRPr="00223E15">
        <w:rPr>
          <w:rFonts w:ascii="Times New Roman" w:hAnsi="Times New Roman" w:cs="Times New Roman"/>
          <w:sz w:val="28"/>
          <w:szCs w:val="28"/>
        </w:rPr>
        <w:t xml:space="preserve"> </w:t>
      </w:r>
    </w:p>
    <w:p w:rsidR="00750519"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социального буллинга</w:t>
      </w:r>
      <w:r w:rsidRPr="00223E15">
        <w:rPr>
          <w:rFonts w:ascii="Times New Roman" w:hAnsi="Times New Roman" w:cs="Times New Roman"/>
          <w:sz w:val="28"/>
          <w:szCs w:val="28"/>
        </w:rPr>
        <w:t>/</w:t>
      </w:r>
      <w:r>
        <w:rPr>
          <w:rFonts w:ascii="Times New Roman" w:hAnsi="Times New Roman" w:cs="Times New Roman"/>
          <w:sz w:val="28"/>
          <w:szCs w:val="28"/>
        </w:rPr>
        <w:t xml:space="preserve"> изоляции </w:t>
      </w:r>
      <w:r w:rsidRPr="00223E15">
        <w:rPr>
          <w:rFonts w:ascii="Times New Roman" w:hAnsi="Times New Roman" w:cs="Times New Roman"/>
          <w:sz w:val="28"/>
          <w:szCs w:val="28"/>
        </w:rPr>
        <w:t>(жертва умышле</w:t>
      </w:r>
      <w:r>
        <w:rPr>
          <w:rFonts w:ascii="Times New Roman" w:hAnsi="Times New Roman" w:cs="Times New Roman"/>
          <w:sz w:val="28"/>
          <w:szCs w:val="28"/>
        </w:rPr>
        <w:t xml:space="preserve">нно изолируется, </w:t>
      </w:r>
      <w:r w:rsidRPr="00223E15">
        <w:rPr>
          <w:rFonts w:ascii="Times New Roman" w:hAnsi="Times New Roman" w:cs="Times New Roman"/>
          <w:sz w:val="28"/>
          <w:szCs w:val="28"/>
        </w:rPr>
        <w:t>выгоняется или игнорируется частью учен</w:t>
      </w:r>
      <w:r>
        <w:rPr>
          <w:rFonts w:ascii="Times New Roman" w:hAnsi="Times New Roman" w:cs="Times New Roman"/>
          <w:sz w:val="28"/>
          <w:szCs w:val="28"/>
        </w:rPr>
        <w:t>иков или всем классом, детским коллективом).</w:t>
      </w:r>
    </w:p>
    <w:p w:rsidR="00750519"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Формами прямого буллинга также являются </w:t>
      </w:r>
      <w:r w:rsidRPr="009C283C">
        <w:rPr>
          <w:rFonts w:ascii="Times New Roman" w:hAnsi="Times New Roman" w:cs="Times New Roman"/>
          <w:sz w:val="28"/>
          <w:szCs w:val="28"/>
        </w:rPr>
        <w:t>обидные жесты или действия (например, плевки в жертву либо в её</w:t>
      </w:r>
      <w:r>
        <w:rPr>
          <w:rFonts w:ascii="Times New Roman" w:hAnsi="Times New Roman" w:cs="Times New Roman"/>
          <w:sz w:val="28"/>
          <w:szCs w:val="28"/>
        </w:rPr>
        <w:t xml:space="preserve"> </w:t>
      </w:r>
      <w:r w:rsidRPr="009C283C">
        <w:rPr>
          <w:rFonts w:ascii="Times New Roman" w:hAnsi="Times New Roman" w:cs="Times New Roman"/>
          <w:sz w:val="28"/>
          <w:szCs w:val="28"/>
        </w:rPr>
        <w:t>направлении)</w:t>
      </w:r>
      <w:r>
        <w:rPr>
          <w:rFonts w:ascii="Times New Roman" w:hAnsi="Times New Roman" w:cs="Times New Roman"/>
          <w:sz w:val="28"/>
          <w:szCs w:val="28"/>
        </w:rPr>
        <w:t xml:space="preserve">, </w:t>
      </w:r>
      <w:r w:rsidRPr="009C283C">
        <w:rPr>
          <w:rFonts w:ascii="Times New Roman" w:hAnsi="Times New Roman" w:cs="Times New Roman"/>
          <w:sz w:val="28"/>
          <w:szCs w:val="28"/>
        </w:rPr>
        <w:t>вымогательство (денег, еды, иных вещей, принуждение что-либо украсть)</w:t>
      </w:r>
      <w:r>
        <w:rPr>
          <w:rFonts w:ascii="Times New Roman" w:hAnsi="Times New Roman" w:cs="Times New Roman"/>
          <w:sz w:val="28"/>
          <w:szCs w:val="28"/>
        </w:rPr>
        <w:t xml:space="preserve">, </w:t>
      </w:r>
      <w:r w:rsidRPr="009C283C">
        <w:rPr>
          <w:rFonts w:ascii="Times New Roman" w:hAnsi="Times New Roman" w:cs="Times New Roman"/>
          <w:sz w:val="28"/>
          <w:szCs w:val="28"/>
        </w:rPr>
        <w:t>повреждение и иные действия с имуществом (воровство, грабёж, прятанье</w:t>
      </w:r>
      <w:r>
        <w:rPr>
          <w:rFonts w:ascii="Times New Roman" w:hAnsi="Times New Roman" w:cs="Times New Roman"/>
          <w:sz w:val="28"/>
          <w:szCs w:val="28"/>
        </w:rPr>
        <w:t xml:space="preserve"> </w:t>
      </w:r>
      <w:r w:rsidRPr="009C283C">
        <w:rPr>
          <w:rFonts w:ascii="Times New Roman" w:hAnsi="Times New Roman" w:cs="Times New Roman"/>
          <w:sz w:val="28"/>
          <w:szCs w:val="28"/>
        </w:rPr>
        <w:t>личных вещей жертвы)</w:t>
      </w:r>
      <w:r>
        <w:rPr>
          <w:rFonts w:ascii="Times New Roman" w:hAnsi="Times New Roman" w:cs="Times New Roman"/>
          <w:sz w:val="28"/>
          <w:szCs w:val="28"/>
        </w:rPr>
        <w:t>.</w:t>
      </w:r>
    </w:p>
    <w:p w:rsidR="00750519"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Гораздо сложнее выявить проявление</w:t>
      </w:r>
      <w:r w:rsidRPr="00223E15">
        <w:rPr>
          <w:rFonts w:ascii="Times New Roman" w:hAnsi="Times New Roman" w:cs="Times New Roman"/>
          <w:sz w:val="28"/>
          <w:szCs w:val="28"/>
        </w:rPr>
        <w:t xml:space="preserve"> </w:t>
      </w:r>
      <w:r w:rsidRPr="009C283C">
        <w:rPr>
          <w:rFonts w:ascii="Times New Roman" w:hAnsi="Times New Roman" w:cs="Times New Roman"/>
          <w:i/>
          <w:sz w:val="28"/>
          <w:szCs w:val="28"/>
        </w:rPr>
        <w:t>косвенного буллинга</w:t>
      </w:r>
      <w:r>
        <w:rPr>
          <w:rFonts w:ascii="Times New Roman" w:hAnsi="Times New Roman" w:cs="Times New Roman"/>
          <w:sz w:val="28"/>
          <w:szCs w:val="28"/>
        </w:rPr>
        <w:t xml:space="preserve">, который </w:t>
      </w:r>
      <w:r w:rsidRPr="00223E15">
        <w:rPr>
          <w:rFonts w:ascii="Times New Roman" w:hAnsi="Times New Roman" w:cs="Times New Roman"/>
          <w:sz w:val="28"/>
          <w:szCs w:val="28"/>
        </w:rPr>
        <w:t xml:space="preserve">включает в себя такое поведение, как </w:t>
      </w:r>
      <w:r>
        <w:rPr>
          <w:rFonts w:ascii="Times New Roman" w:hAnsi="Times New Roman" w:cs="Times New Roman"/>
          <w:sz w:val="28"/>
          <w:szCs w:val="28"/>
        </w:rPr>
        <w:t xml:space="preserve">намеренное </w:t>
      </w:r>
      <w:r w:rsidRPr="00223E15">
        <w:rPr>
          <w:rFonts w:ascii="Times New Roman" w:hAnsi="Times New Roman" w:cs="Times New Roman"/>
          <w:sz w:val="28"/>
          <w:szCs w:val="28"/>
        </w:rPr>
        <w:t xml:space="preserve">распространение слухов </w:t>
      </w:r>
      <w:r w:rsidR="009C4986">
        <w:rPr>
          <w:rFonts w:ascii="Times New Roman" w:hAnsi="Times New Roman" w:cs="Times New Roman"/>
          <w:sz w:val="28"/>
          <w:szCs w:val="28"/>
        </w:rPr>
        <w:t xml:space="preserve">                 </w:t>
      </w:r>
      <w:r w:rsidRPr="00223E15">
        <w:rPr>
          <w:rFonts w:ascii="Times New Roman" w:hAnsi="Times New Roman" w:cs="Times New Roman"/>
          <w:sz w:val="28"/>
          <w:szCs w:val="28"/>
        </w:rPr>
        <w:t xml:space="preserve">и </w:t>
      </w:r>
      <w:r>
        <w:rPr>
          <w:rFonts w:ascii="Times New Roman" w:hAnsi="Times New Roman" w:cs="Times New Roman"/>
          <w:sz w:val="28"/>
          <w:szCs w:val="28"/>
        </w:rPr>
        <w:t>негативной</w:t>
      </w:r>
      <w:r w:rsidRPr="00223E15">
        <w:rPr>
          <w:rFonts w:ascii="Times New Roman" w:hAnsi="Times New Roman" w:cs="Times New Roman"/>
          <w:sz w:val="28"/>
          <w:szCs w:val="28"/>
        </w:rPr>
        <w:t xml:space="preserve"> информации о жертве. Если прямое насилие </w:t>
      </w:r>
      <w:r>
        <w:rPr>
          <w:rFonts w:ascii="Times New Roman" w:hAnsi="Times New Roman" w:cs="Times New Roman"/>
          <w:sz w:val="28"/>
          <w:szCs w:val="28"/>
        </w:rPr>
        <w:t xml:space="preserve">можно объективно </w:t>
      </w:r>
      <w:r>
        <w:rPr>
          <w:rFonts w:ascii="Times New Roman" w:hAnsi="Times New Roman" w:cs="Times New Roman"/>
          <w:sz w:val="28"/>
          <w:szCs w:val="28"/>
        </w:rPr>
        <w:lastRenderedPageBreak/>
        <w:t xml:space="preserve">наблюдать, то </w:t>
      </w:r>
      <w:r w:rsidRPr="00223E15">
        <w:rPr>
          <w:rFonts w:ascii="Times New Roman" w:hAnsi="Times New Roman" w:cs="Times New Roman"/>
          <w:sz w:val="28"/>
          <w:szCs w:val="28"/>
        </w:rPr>
        <w:t>косвенная агрессия распознается на этапе, к</w:t>
      </w:r>
      <w:r>
        <w:rPr>
          <w:rFonts w:ascii="Times New Roman" w:hAnsi="Times New Roman" w:cs="Times New Roman"/>
          <w:sz w:val="28"/>
          <w:szCs w:val="28"/>
        </w:rPr>
        <w:t xml:space="preserve">огда жертва испытывает на себе </w:t>
      </w:r>
      <w:r w:rsidRPr="00223E15">
        <w:rPr>
          <w:rFonts w:ascii="Times New Roman" w:hAnsi="Times New Roman" w:cs="Times New Roman"/>
          <w:sz w:val="28"/>
          <w:szCs w:val="28"/>
        </w:rPr>
        <w:t>серьезные психологические последствия тр</w:t>
      </w:r>
      <w:r>
        <w:rPr>
          <w:rFonts w:ascii="Times New Roman" w:hAnsi="Times New Roman" w:cs="Times New Roman"/>
          <w:sz w:val="28"/>
          <w:szCs w:val="28"/>
        </w:rPr>
        <w:t xml:space="preserve">авли или обращается за помощью </w:t>
      </w:r>
      <w:r w:rsidRPr="00223E15">
        <w:rPr>
          <w:rFonts w:ascii="Times New Roman" w:hAnsi="Times New Roman" w:cs="Times New Roman"/>
          <w:sz w:val="28"/>
          <w:szCs w:val="28"/>
        </w:rPr>
        <w:t>к третьему лицу.</w:t>
      </w:r>
      <w:r>
        <w:rPr>
          <w:rFonts w:ascii="Times New Roman" w:hAnsi="Times New Roman" w:cs="Times New Roman"/>
          <w:sz w:val="28"/>
          <w:szCs w:val="28"/>
        </w:rPr>
        <w:t xml:space="preserve"> Скрытый буллинг в виде бойкота, исключения из отношений более характерен для девочек.</w:t>
      </w:r>
    </w:p>
    <w:p w:rsidR="00750519" w:rsidRPr="00104780" w:rsidRDefault="00750519" w:rsidP="00051063">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распространением интернет-технологий и массовой мобильной связи </w:t>
      </w:r>
      <w:r w:rsidRPr="00104780">
        <w:rPr>
          <w:rFonts w:ascii="Times New Roman" w:hAnsi="Times New Roman" w:cs="Times New Roman"/>
          <w:sz w:val="28"/>
          <w:szCs w:val="28"/>
        </w:rPr>
        <w:t xml:space="preserve">увеличилась виртуальная активность детей в </w:t>
      </w:r>
      <w:r>
        <w:rPr>
          <w:rFonts w:ascii="Times New Roman" w:hAnsi="Times New Roman" w:cs="Times New Roman"/>
          <w:sz w:val="28"/>
          <w:szCs w:val="28"/>
        </w:rPr>
        <w:t xml:space="preserve">социальных сетях. Так появился </w:t>
      </w:r>
      <w:r w:rsidRPr="00104780">
        <w:rPr>
          <w:rFonts w:ascii="Times New Roman" w:hAnsi="Times New Roman" w:cs="Times New Roman"/>
          <w:sz w:val="28"/>
          <w:szCs w:val="28"/>
        </w:rPr>
        <w:t>новый вид буллинга с использованием со</w:t>
      </w:r>
      <w:r>
        <w:rPr>
          <w:rFonts w:ascii="Times New Roman" w:hAnsi="Times New Roman" w:cs="Times New Roman"/>
          <w:sz w:val="28"/>
          <w:szCs w:val="28"/>
        </w:rPr>
        <w:t xml:space="preserve">временных технологий общения – </w:t>
      </w:r>
      <w:r w:rsidRPr="009C283C">
        <w:rPr>
          <w:rFonts w:ascii="Times New Roman" w:hAnsi="Times New Roman" w:cs="Times New Roman"/>
          <w:i/>
          <w:sz w:val="28"/>
          <w:szCs w:val="28"/>
        </w:rPr>
        <w:t>кибербуллинг</w:t>
      </w:r>
      <w:r w:rsidRPr="00104780">
        <w:rPr>
          <w:rFonts w:ascii="Times New Roman" w:hAnsi="Times New Roman" w:cs="Times New Roman"/>
          <w:sz w:val="28"/>
          <w:szCs w:val="28"/>
        </w:rPr>
        <w:t xml:space="preserve"> </w:t>
      </w:r>
      <w:r>
        <w:rPr>
          <w:rFonts w:ascii="Times New Roman" w:hAnsi="Times New Roman" w:cs="Times New Roman"/>
          <w:sz w:val="28"/>
          <w:szCs w:val="28"/>
        </w:rPr>
        <w:t>–</w:t>
      </w:r>
      <w:r w:rsidRPr="00104780">
        <w:rPr>
          <w:rFonts w:ascii="Times New Roman" w:hAnsi="Times New Roman" w:cs="Times New Roman"/>
          <w:sz w:val="28"/>
          <w:szCs w:val="28"/>
        </w:rPr>
        <w:t xml:space="preserve"> совокупность агрессивны</w:t>
      </w:r>
      <w:r>
        <w:rPr>
          <w:rFonts w:ascii="Times New Roman" w:hAnsi="Times New Roman" w:cs="Times New Roman"/>
          <w:sz w:val="28"/>
          <w:szCs w:val="28"/>
        </w:rPr>
        <w:t xml:space="preserve">х действий в адрес конкретного </w:t>
      </w:r>
      <w:r w:rsidRPr="00104780">
        <w:rPr>
          <w:rFonts w:ascii="Times New Roman" w:hAnsi="Times New Roman" w:cs="Times New Roman"/>
          <w:sz w:val="28"/>
          <w:szCs w:val="28"/>
        </w:rPr>
        <w:t>человека через унижение с помощью моби</w:t>
      </w:r>
      <w:r>
        <w:rPr>
          <w:rFonts w:ascii="Times New Roman" w:hAnsi="Times New Roman" w:cs="Times New Roman"/>
          <w:sz w:val="28"/>
          <w:szCs w:val="28"/>
        </w:rPr>
        <w:t xml:space="preserve">льных телефонов, сети Интернет </w:t>
      </w:r>
      <w:r w:rsidR="009C4986">
        <w:rPr>
          <w:rFonts w:ascii="Times New Roman" w:hAnsi="Times New Roman" w:cs="Times New Roman"/>
          <w:sz w:val="28"/>
          <w:szCs w:val="28"/>
        </w:rPr>
        <w:t xml:space="preserve">                           </w:t>
      </w:r>
      <w:r w:rsidRPr="00104780">
        <w:rPr>
          <w:rFonts w:ascii="Times New Roman" w:hAnsi="Times New Roman" w:cs="Times New Roman"/>
          <w:sz w:val="28"/>
          <w:szCs w:val="28"/>
        </w:rPr>
        <w:t xml:space="preserve">и иных электронных устройств. </w:t>
      </w:r>
    </w:p>
    <w:p w:rsidR="00750519" w:rsidRPr="00104780" w:rsidRDefault="00750519" w:rsidP="00051063">
      <w:pPr>
        <w:spacing w:after="0"/>
        <w:ind w:firstLine="709"/>
        <w:contextualSpacing/>
        <w:jc w:val="both"/>
        <w:rPr>
          <w:rFonts w:ascii="Times New Roman" w:hAnsi="Times New Roman" w:cs="Times New Roman"/>
          <w:sz w:val="28"/>
          <w:szCs w:val="28"/>
        </w:rPr>
      </w:pPr>
      <w:r w:rsidRPr="00104780">
        <w:rPr>
          <w:rFonts w:ascii="Times New Roman" w:hAnsi="Times New Roman" w:cs="Times New Roman"/>
          <w:sz w:val="28"/>
          <w:szCs w:val="28"/>
        </w:rPr>
        <w:t xml:space="preserve">Примерами </w:t>
      </w:r>
      <w:proofErr w:type="spellStart"/>
      <w:r>
        <w:rPr>
          <w:rFonts w:ascii="Times New Roman" w:hAnsi="Times New Roman" w:cs="Times New Roman"/>
          <w:sz w:val="28"/>
          <w:szCs w:val="28"/>
        </w:rPr>
        <w:t>кибербуллинга</w:t>
      </w:r>
      <w:proofErr w:type="spellEnd"/>
      <w:r w:rsidRPr="00104780">
        <w:rPr>
          <w:rFonts w:ascii="Times New Roman" w:hAnsi="Times New Roman" w:cs="Times New Roman"/>
          <w:sz w:val="28"/>
          <w:szCs w:val="28"/>
        </w:rPr>
        <w:t xml:space="preserve"> могут служ</w:t>
      </w:r>
      <w:r>
        <w:rPr>
          <w:rFonts w:ascii="Times New Roman" w:hAnsi="Times New Roman" w:cs="Times New Roman"/>
          <w:sz w:val="28"/>
          <w:szCs w:val="28"/>
        </w:rPr>
        <w:t>ить отправка жертве оскорбитель</w:t>
      </w:r>
      <w:r w:rsidRPr="00104780">
        <w:rPr>
          <w:rFonts w:ascii="Times New Roman" w:hAnsi="Times New Roman" w:cs="Times New Roman"/>
          <w:sz w:val="28"/>
          <w:szCs w:val="28"/>
        </w:rPr>
        <w:t>ных сообщений; передразнивания жертвы в</w:t>
      </w:r>
      <w:r>
        <w:rPr>
          <w:rFonts w:ascii="Times New Roman" w:hAnsi="Times New Roman" w:cs="Times New Roman"/>
          <w:sz w:val="28"/>
          <w:szCs w:val="28"/>
        </w:rPr>
        <w:t xml:space="preserve"> режиме онлайн; размещение в пу</w:t>
      </w:r>
      <w:r w:rsidRPr="00104780">
        <w:rPr>
          <w:rFonts w:ascii="Times New Roman" w:hAnsi="Times New Roman" w:cs="Times New Roman"/>
          <w:sz w:val="28"/>
          <w:szCs w:val="28"/>
        </w:rPr>
        <w:t>бличном доступе личной информации, направ</w:t>
      </w:r>
      <w:r>
        <w:rPr>
          <w:rFonts w:ascii="Times New Roman" w:hAnsi="Times New Roman" w:cs="Times New Roman"/>
          <w:sz w:val="28"/>
          <w:szCs w:val="28"/>
        </w:rPr>
        <w:t xml:space="preserve">ленной на причинение вреда или </w:t>
      </w:r>
      <w:r w:rsidRPr="00104780">
        <w:rPr>
          <w:rFonts w:ascii="Times New Roman" w:hAnsi="Times New Roman" w:cs="Times New Roman"/>
          <w:sz w:val="28"/>
          <w:szCs w:val="28"/>
        </w:rPr>
        <w:t>унижения другого ребенка; ведение блогов и</w:t>
      </w:r>
      <w:r>
        <w:rPr>
          <w:rFonts w:ascii="Times New Roman" w:hAnsi="Times New Roman" w:cs="Times New Roman"/>
          <w:sz w:val="28"/>
          <w:szCs w:val="28"/>
        </w:rPr>
        <w:t>ли форумов в социальных сетях, ц</w:t>
      </w:r>
      <w:r w:rsidRPr="00104780">
        <w:rPr>
          <w:rFonts w:ascii="Times New Roman" w:hAnsi="Times New Roman" w:cs="Times New Roman"/>
          <w:sz w:val="28"/>
          <w:szCs w:val="28"/>
        </w:rPr>
        <w:t xml:space="preserve">елью которых является оскорбление </w:t>
      </w:r>
      <w:r w:rsidR="009C4986">
        <w:rPr>
          <w:rFonts w:ascii="Times New Roman" w:hAnsi="Times New Roman" w:cs="Times New Roman"/>
          <w:sz w:val="28"/>
          <w:szCs w:val="28"/>
        </w:rPr>
        <w:t xml:space="preserve">                       </w:t>
      </w:r>
      <w:r w:rsidRPr="00104780">
        <w:rPr>
          <w:rFonts w:ascii="Times New Roman" w:hAnsi="Times New Roman" w:cs="Times New Roman"/>
          <w:sz w:val="28"/>
          <w:szCs w:val="28"/>
        </w:rPr>
        <w:t>и уни</w:t>
      </w:r>
      <w:r>
        <w:rPr>
          <w:rFonts w:ascii="Times New Roman" w:hAnsi="Times New Roman" w:cs="Times New Roman"/>
          <w:sz w:val="28"/>
          <w:szCs w:val="28"/>
        </w:rPr>
        <w:t>жение жертвы, причинение ей пси</w:t>
      </w:r>
      <w:r w:rsidRPr="00104780">
        <w:rPr>
          <w:rFonts w:ascii="Times New Roman" w:hAnsi="Times New Roman" w:cs="Times New Roman"/>
          <w:sz w:val="28"/>
          <w:szCs w:val="28"/>
        </w:rPr>
        <w:t xml:space="preserve">хологических переживаний </w:t>
      </w:r>
      <w:r w:rsidR="009C4986">
        <w:rPr>
          <w:rFonts w:ascii="Times New Roman" w:hAnsi="Times New Roman" w:cs="Times New Roman"/>
          <w:sz w:val="28"/>
          <w:szCs w:val="28"/>
        </w:rPr>
        <w:t xml:space="preserve">                           </w:t>
      </w:r>
      <w:r w:rsidRPr="00104780">
        <w:rPr>
          <w:rFonts w:ascii="Times New Roman" w:hAnsi="Times New Roman" w:cs="Times New Roman"/>
          <w:sz w:val="28"/>
          <w:szCs w:val="28"/>
        </w:rPr>
        <w:t>и страданий. В последнее время именно этот вид буллинга становится доминир</w:t>
      </w:r>
      <w:r>
        <w:rPr>
          <w:rFonts w:ascii="Times New Roman" w:hAnsi="Times New Roman" w:cs="Times New Roman"/>
          <w:sz w:val="28"/>
          <w:szCs w:val="28"/>
        </w:rPr>
        <w:t>ующей формой агрессии</w:t>
      </w:r>
      <w:r w:rsidRPr="00104780">
        <w:rPr>
          <w:rFonts w:ascii="Times New Roman" w:hAnsi="Times New Roman" w:cs="Times New Roman"/>
          <w:sz w:val="28"/>
          <w:szCs w:val="28"/>
        </w:rPr>
        <w:t>.</w:t>
      </w:r>
      <w:r>
        <w:rPr>
          <w:rFonts w:ascii="Times New Roman" w:hAnsi="Times New Roman" w:cs="Times New Roman"/>
          <w:sz w:val="28"/>
          <w:szCs w:val="28"/>
        </w:rPr>
        <w:t xml:space="preserve"> </w:t>
      </w:r>
      <w:r w:rsidRPr="00641C4C">
        <w:rPr>
          <w:rFonts w:ascii="Times New Roman" w:hAnsi="Times New Roman" w:cs="Times New Roman"/>
          <w:sz w:val="28"/>
          <w:szCs w:val="28"/>
        </w:rPr>
        <w:t xml:space="preserve">В </w:t>
      </w:r>
      <w:proofErr w:type="spellStart"/>
      <w:r w:rsidRPr="00641C4C">
        <w:rPr>
          <w:rFonts w:ascii="Times New Roman" w:hAnsi="Times New Roman" w:cs="Times New Roman"/>
          <w:sz w:val="28"/>
          <w:szCs w:val="28"/>
        </w:rPr>
        <w:t>кибербуллинге</w:t>
      </w:r>
      <w:proofErr w:type="spellEnd"/>
      <w:r>
        <w:rPr>
          <w:rFonts w:ascii="Times New Roman" w:hAnsi="Times New Roman" w:cs="Times New Roman"/>
          <w:sz w:val="28"/>
          <w:szCs w:val="28"/>
        </w:rPr>
        <w:t>,</w:t>
      </w:r>
      <w:r w:rsidRPr="00641C4C">
        <w:rPr>
          <w:rFonts w:ascii="Times New Roman" w:hAnsi="Times New Roman" w:cs="Times New Roman"/>
          <w:sz w:val="28"/>
          <w:szCs w:val="28"/>
        </w:rPr>
        <w:t xml:space="preserve"> в основном</w:t>
      </w:r>
      <w:r>
        <w:rPr>
          <w:rFonts w:ascii="Times New Roman" w:hAnsi="Times New Roman" w:cs="Times New Roman"/>
          <w:sz w:val="28"/>
          <w:szCs w:val="28"/>
        </w:rPr>
        <w:t>,</w:t>
      </w:r>
      <w:r w:rsidRPr="00641C4C">
        <w:rPr>
          <w:rFonts w:ascii="Times New Roman" w:hAnsi="Times New Roman" w:cs="Times New Roman"/>
          <w:sz w:val="28"/>
          <w:szCs w:val="28"/>
        </w:rPr>
        <w:t xml:space="preserve"> участвуют старшие подростки и</w:t>
      </w:r>
      <w:r>
        <w:rPr>
          <w:rFonts w:ascii="Times New Roman" w:hAnsi="Times New Roman" w:cs="Times New Roman"/>
          <w:sz w:val="28"/>
          <w:szCs w:val="28"/>
        </w:rPr>
        <w:t xml:space="preserve"> </w:t>
      </w:r>
      <w:r w:rsidRPr="00641C4C">
        <w:rPr>
          <w:rFonts w:ascii="Times New Roman" w:hAnsi="Times New Roman" w:cs="Times New Roman"/>
          <w:sz w:val="28"/>
          <w:szCs w:val="28"/>
        </w:rPr>
        <w:t>молодые люди, в равной степени мальчики и девочки.</w:t>
      </w:r>
    </w:p>
    <w:p w:rsidR="00750519" w:rsidRPr="00FD3A3F" w:rsidRDefault="00750519" w:rsidP="00051063">
      <w:pPr>
        <w:spacing w:after="0"/>
        <w:ind w:firstLine="709"/>
        <w:contextualSpacing/>
        <w:jc w:val="both"/>
        <w:rPr>
          <w:rFonts w:ascii="Times New Roman" w:hAnsi="Times New Roman" w:cs="Times New Roman"/>
          <w:sz w:val="28"/>
          <w:szCs w:val="28"/>
        </w:rPr>
      </w:pPr>
      <w:r w:rsidRPr="00104780">
        <w:rPr>
          <w:rFonts w:ascii="Times New Roman" w:hAnsi="Times New Roman" w:cs="Times New Roman"/>
          <w:sz w:val="28"/>
          <w:szCs w:val="28"/>
        </w:rPr>
        <w:t>К</w:t>
      </w:r>
      <w:r>
        <w:rPr>
          <w:rFonts w:ascii="Times New Roman" w:hAnsi="Times New Roman" w:cs="Times New Roman"/>
          <w:sz w:val="28"/>
          <w:szCs w:val="28"/>
        </w:rPr>
        <w:t>ибербуллинг –</w:t>
      </w:r>
      <w:r w:rsidRPr="00104780">
        <w:rPr>
          <w:rFonts w:ascii="Times New Roman" w:hAnsi="Times New Roman" w:cs="Times New Roman"/>
          <w:sz w:val="28"/>
          <w:szCs w:val="28"/>
        </w:rPr>
        <w:t xml:space="preserve"> скрытый для окружа</w:t>
      </w:r>
      <w:r>
        <w:rPr>
          <w:rFonts w:ascii="Times New Roman" w:hAnsi="Times New Roman" w:cs="Times New Roman"/>
          <w:sz w:val="28"/>
          <w:szCs w:val="28"/>
        </w:rPr>
        <w:t xml:space="preserve">ющих процесс, но дети, которые </w:t>
      </w:r>
      <w:r w:rsidRPr="00104780">
        <w:rPr>
          <w:rFonts w:ascii="Times New Roman" w:hAnsi="Times New Roman" w:cs="Times New Roman"/>
          <w:sz w:val="28"/>
          <w:szCs w:val="28"/>
        </w:rPr>
        <w:t>подверглись травле в виртуальном пространств</w:t>
      </w:r>
      <w:r>
        <w:rPr>
          <w:rFonts w:ascii="Times New Roman" w:hAnsi="Times New Roman" w:cs="Times New Roman"/>
          <w:sz w:val="28"/>
          <w:szCs w:val="28"/>
        </w:rPr>
        <w:t xml:space="preserve">е, получают не менее серьезную </w:t>
      </w:r>
      <w:r w:rsidRPr="00104780">
        <w:rPr>
          <w:rFonts w:ascii="Times New Roman" w:hAnsi="Times New Roman" w:cs="Times New Roman"/>
          <w:sz w:val="28"/>
          <w:szCs w:val="28"/>
        </w:rPr>
        <w:t>психологическую травму различной степени</w:t>
      </w:r>
      <w:r>
        <w:rPr>
          <w:rFonts w:ascii="Times New Roman" w:hAnsi="Times New Roman" w:cs="Times New Roman"/>
          <w:sz w:val="28"/>
          <w:szCs w:val="28"/>
        </w:rPr>
        <w:t xml:space="preserve"> тяжести. </w:t>
      </w:r>
    </w:p>
    <w:p w:rsidR="00BC5D6B" w:rsidRDefault="00BC5D6B" w:rsidP="00051063">
      <w:pPr>
        <w:pStyle w:val="1"/>
        <w:spacing w:line="259" w:lineRule="auto"/>
        <w:ind w:left="0" w:right="950" w:firstLine="709"/>
        <w:contextualSpacing/>
      </w:pPr>
    </w:p>
    <w:p w:rsidR="00BC5D6B" w:rsidRDefault="005F3B88" w:rsidP="00051063">
      <w:pPr>
        <w:pStyle w:val="1"/>
        <w:ind w:left="0" w:right="950" w:firstLine="709"/>
        <w:jc w:val="center"/>
      </w:pPr>
      <w:r w:rsidRPr="00ED5A62">
        <w:t>ЛИЧНОСТНЫЕ ХАРАКТЕРИСТИКИ УЧАСТНИКОВ БУЛЛИНГА</w:t>
      </w:r>
    </w:p>
    <w:p w:rsidR="00BC5D6B" w:rsidRDefault="00BC5D6B" w:rsidP="00051063">
      <w:pPr>
        <w:pStyle w:val="1"/>
        <w:ind w:left="0" w:right="950" w:firstLine="709"/>
        <w:jc w:val="center"/>
      </w:pPr>
    </w:p>
    <w:p w:rsidR="004238D0" w:rsidRDefault="005F3B88" w:rsidP="004238D0">
      <w:pPr>
        <w:spacing w:after="0"/>
        <w:ind w:firstLine="708"/>
        <w:contextualSpacing/>
        <w:jc w:val="both"/>
        <w:rPr>
          <w:rFonts w:ascii="Times New Roman" w:hAnsi="Times New Roman" w:cs="Times New Roman"/>
          <w:sz w:val="28"/>
          <w:szCs w:val="28"/>
        </w:rPr>
      </w:pPr>
      <w:r w:rsidRPr="005F3B88">
        <w:rPr>
          <w:rFonts w:ascii="Times New Roman" w:hAnsi="Times New Roman" w:cs="Times New Roman"/>
          <w:sz w:val="28"/>
          <w:szCs w:val="28"/>
        </w:rPr>
        <w:t>При возникновении буллинга в классе выстраивается специфическая ие</w:t>
      </w:r>
      <w:r>
        <w:rPr>
          <w:rFonts w:ascii="Times New Roman" w:hAnsi="Times New Roman" w:cs="Times New Roman"/>
          <w:sz w:val="28"/>
          <w:szCs w:val="28"/>
        </w:rPr>
        <w:t xml:space="preserve">рархия, или </w:t>
      </w:r>
      <w:r w:rsidRPr="005F3B88">
        <w:rPr>
          <w:rFonts w:ascii="Times New Roman" w:hAnsi="Times New Roman" w:cs="Times New Roman"/>
          <w:sz w:val="28"/>
          <w:szCs w:val="28"/>
        </w:rPr>
        <w:t>буллинг – структура</w:t>
      </w:r>
      <w:r>
        <w:rPr>
          <w:rFonts w:ascii="Times New Roman" w:hAnsi="Times New Roman" w:cs="Times New Roman"/>
          <w:sz w:val="28"/>
          <w:szCs w:val="28"/>
        </w:rPr>
        <w:t xml:space="preserve">, </w:t>
      </w:r>
      <w:r w:rsidRPr="005F3B88">
        <w:rPr>
          <w:rFonts w:ascii="Times New Roman" w:hAnsi="Times New Roman" w:cs="Times New Roman"/>
          <w:sz w:val="28"/>
          <w:szCs w:val="28"/>
        </w:rPr>
        <w:t>которая представляет собой социальную систему с фиксированными т</w:t>
      </w:r>
      <w:r w:rsidR="006E5F11">
        <w:rPr>
          <w:rFonts w:ascii="Times New Roman" w:hAnsi="Times New Roman" w:cs="Times New Roman"/>
          <w:sz w:val="28"/>
          <w:szCs w:val="28"/>
        </w:rPr>
        <w:t>ипами (ролями) участников:</w:t>
      </w:r>
    </w:p>
    <w:p w:rsidR="005F3B88" w:rsidRPr="005F3B88" w:rsidRDefault="005F3B88" w:rsidP="004238D0">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1) Ребёнок - агрессор /</w:t>
      </w:r>
      <w:proofErr w:type="spellStart"/>
      <w:r w:rsidRPr="005F3B88">
        <w:rPr>
          <w:rFonts w:ascii="Times New Roman" w:hAnsi="Times New Roman" w:cs="Times New Roman"/>
          <w:sz w:val="28"/>
          <w:szCs w:val="28"/>
        </w:rPr>
        <w:t>Булли</w:t>
      </w:r>
      <w:proofErr w:type="spellEnd"/>
      <w:r w:rsidRPr="005F3B88">
        <w:rPr>
          <w:rFonts w:ascii="Times New Roman" w:hAnsi="Times New Roman" w:cs="Times New Roman"/>
          <w:sz w:val="28"/>
          <w:szCs w:val="28"/>
        </w:rPr>
        <w:t xml:space="preserve"> (лидирующий, нападающий в детском коллективе). Агрессорами чаще всего выступают дети, которые:</w:t>
      </w:r>
    </w:p>
    <w:p w:rsidR="005F3B88" w:rsidRPr="005F3B88"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 xml:space="preserve">• уверенны в том, что добиться своих целей можно посредством господства </w:t>
      </w:r>
      <w:r w:rsidR="004238D0">
        <w:rPr>
          <w:rFonts w:ascii="Times New Roman" w:hAnsi="Times New Roman" w:cs="Times New Roman"/>
          <w:sz w:val="28"/>
          <w:szCs w:val="28"/>
        </w:rPr>
        <w:t xml:space="preserve">            </w:t>
      </w:r>
      <w:r w:rsidRPr="005F3B88">
        <w:rPr>
          <w:rFonts w:ascii="Times New Roman" w:hAnsi="Times New Roman" w:cs="Times New Roman"/>
          <w:sz w:val="28"/>
          <w:szCs w:val="28"/>
        </w:rPr>
        <w:t>и подчинения;</w:t>
      </w:r>
    </w:p>
    <w:p w:rsidR="005F3B88" w:rsidRPr="005F3B88"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 не умеют сочувствовать своим жертвам;</w:t>
      </w:r>
    </w:p>
    <w:p w:rsidR="005F3B88" w:rsidRPr="005F3B88"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 физически сильн</w:t>
      </w:r>
      <w:r w:rsidR="004238D0">
        <w:rPr>
          <w:rFonts w:ascii="Times New Roman" w:hAnsi="Times New Roman" w:cs="Times New Roman"/>
          <w:sz w:val="28"/>
          <w:szCs w:val="28"/>
        </w:rPr>
        <w:t>ые дети,</w:t>
      </w:r>
      <w:r w:rsidRPr="005F3B88">
        <w:rPr>
          <w:rFonts w:ascii="Times New Roman" w:hAnsi="Times New Roman" w:cs="Times New Roman"/>
          <w:sz w:val="28"/>
          <w:szCs w:val="28"/>
        </w:rPr>
        <w:t xml:space="preserve"> легко возбудимые и очень импульсивные; </w:t>
      </w:r>
    </w:p>
    <w:p w:rsidR="005F3B88" w:rsidRPr="005F3B88"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 проявляют резкое и даже агрессивное поведение.</w:t>
      </w:r>
    </w:p>
    <w:p w:rsidR="005F3B88" w:rsidRPr="005F3B88" w:rsidRDefault="00E56CB3" w:rsidP="005F3B88">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2) Дети, участвующие в травле </w:t>
      </w:r>
      <w:r w:rsidR="005F3B88" w:rsidRPr="005F3B88">
        <w:rPr>
          <w:rFonts w:ascii="Times New Roman" w:hAnsi="Times New Roman" w:cs="Times New Roman"/>
          <w:sz w:val="28"/>
          <w:szCs w:val="28"/>
        </w:rPr>
        <w:t>(следующие за поведением лидера, присоединившиеся к травле)</w:t>
      </w:r>
      <w:r>
        <w:rPr>
          <w:rFonts w:ascii="Times New Roman" w:hAnsi="Times New Roman" w:cs="Times New Roman"/>
          <w:sz w:val="28"/>
          <w:szCs w:val="28"/>
        </w:rPr>
        <w:t>.</w:t>
      </w:r>
    </w:p>
    <w:p w:rsidR="00E56CB3"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3) Ребенок</w:t>
      </w:r>
      <w:r w:rsidR="00E56CB3">
        <w:rPr>
          <w:rFonts w:ascii="Times New Roman" w:hAnsi="Times New Roman" w:cs="Times New Roman"/>
          <w:sz w:val="28"/>
          <w:szCs w:val="28"/>
        </w:rPr>
        <w:t xml:space="preserve"> </w:t>
      </w:r>
      <w:r w:rsidRPr="005F3B88">
        <w:rPr>
          <w:rFonts w:ascii="Times New Roman" w:hAnsi="Times New Roman" w:cs="Times New Roman"/>
          <w:sz w:val="28"/>
          <w:szCs w:val="28"/>
        </w:rPr>
        <w:t>-</w:t>
      </w:r>
      <w:r w:rsidR="00E56CB3">
        <w:rPr>
          <w:rFonts w:ascii="Times New Roman" w:hAnsi="Times New Roman" w:cs="Times New Roman"/>
          <w:sz w:val="28"/>
          <w:szCs w:val="28"/>
        </w:rPr>
        <w:t xml:space="preserve"> </w:t>
      </w:r>
      <w:r w:rsidRPr="005F3B88">
        <w:rPr>
          <w:rFonts w:ascii="Times New Roman" w:hAnsi="Times New Roman" w:cs="Times New Roman"/>
          <w:sz w:val="28"/>
          <w:szCs w:val="28"/>
        </w:rPr>
        <w:t>«жертва</w:t>
      </w:r>
      <w:r w:rsidR="00E56CB3">
        <w:rPr>
          <w:rFonts w:ascii="Times New Roman" w:hAnsi="Times New Roman" w:cs="Times New Roman"/>
          <w:sz w:val="28"/>
          <w:szCs w:val="28"/>
        </w:rPr>
        <w:t xml:space="preserve">» </w:t>
      </w:r>
      <w:r w:rsidRPr="005F3B88">
        <w:rPr>
          <w:rFonts w:ascii="Times New Roman" w:hAnsi="Times New Roman" w:cs="Times New Roman"/>
          <w:sz w:val="28"/>
          <w:szCs w:val="28"/>
        </w:rPr>
        <w:t>(объект травли)</w:t>
      </w:r>
      <w:r w:rsidR="00E56CB3">
        <w:rPr>
          <w:rFonts w:ascii="Times New Roman" w:hAnsi="Times New Roman" w:cs="Times New Roman"/>
          <w:sz w:val="28"/>
          <w:szCs w:val="28"/>
        </w:rPr>
        <w:t xml:space="preserve">. </w:t>
      </w:r>
    </w:p>
    <w:p w:rsidR="005F3B88" w:rsidRPr="005F3B88" w:rsidRDefault="005F3B88" w:rsidP="00E56CB3">
      <w:pPr>
        <w:spacing w:after="0"/>
        <w:ind w:firstLine="708"/>
        <w:contextualSpacing/>
        <w:jc w:val="both"/>
        <w:rPr>
          <w:rFonts w:ascii="Times New Roman" w:hAnsi="Times New Roman" w:cs="Times New Roman"/>
          <w:sz w:val="28"/>
          <w:szCs w:val="28"/>
        </w:rPr>
      </w:pPr>
      <w:r w:rsidRPr="005F3B88">
        <w:rPr>
          <w:rFonts w:ascii="Times New Roman" w:hAnsi="Times New Roman" w:cs="Times New Roman"/>
          <w:sz w:val="28"/>
          <w:szCs w:val="28"/>
        </w:rPr>
        <w:lastRenderedPageBreak/>
        <w:t xml:space="preserve">Практически любой ребенок может стать жертвой буллинга. Например, ребенок, который по каким-то причинам поменял школу/класс, или ребенок, отличающийся по любым признакам от других детей (внешность, хорошая успеваемость, социально-экономическое положение и т.д.). Однако чаще всего насмешкам и издевательствам со стороны сверстников подвержены дети со слабой социализацией, низким эмоциональным интеллектом или находящиеся в конфликте с окружающим (внешним) </w:t>
      </w:r>
      <w:r w:rsidR="00E56CB3">
        <w:rPr>
          <w:rFonts w:ascii="Times New Roman" w:hAnsi="Times New Roman" w:cs="Times New Roman"/>
          <w:sz w:val="28"/>
          <w:szCs w:val="28"/>
        </w:rPr>
        <w:t>миром. Такие дети не знают,</w:t>
      </w:r>
      <w:r w:rsidRPr="005F3B88">
        <w:rPr>
          <w:rFonts w:ascii="Times New Roman" w:hAnsi="Times New Roman" w:cs="Times New Roman"/>
          <w:sz w:val="28"/>
          <w:szCs w:val="28"/>
        </w:rPr>
        <w:t xml:space="preserve"> </w:t>
      </w:r>
      <w:r w:rsidR="00E56CB3">
        <w:rPr>
          <w:rFonts w:ascii="Times New Roman" w:hAnsi="Times New Roman" w:cs="Times New Roman"/>
          <w:sz w:val="28"/>
          <w:szCs w:val="28"/>
        </w:rPr>
        <w:t>как подавать себя</w:t>
      </w:r>
      <w:r w:rsidRPr="005F3B88">
        <w:rPr>
          <w:rFonts w:ascii="Times New Roman" w:hAnsi="Times New Roman" w:cs="Times New Roman"/>
          <w:sz w:val="28"/>
          <w:szCs w:val="28"/>
        </w:rPr>
        <w:t xml:space="preserve"> в обществе и какой реакции от них ждут люди, а иногда они даже не осознают, что над ними смеются, так как не всегда способны отличить обычную шутку от злой.</w:t>
      </w:r>
    </w:p>
    <w:p w:rsidR="00E56CB3" w:rsidRDefault="005F3B88" w:rsidP="005F3B88">
      <w:pPr>
        <w:spacing w:after="0"/>
        <w:contextualSpacing/>
        <w:jc w:val="both"/>
        <w:rPr>
          <w:rFonts w:ascii="Times New Roman" w:hAnsi="Times New Roman" w:cs="Times New Roman"/>
          <w:sz w:val="28"/>
          <w:szCs w:val="28"/>
        </w:rPr>
      </w:pPr>
      <w:r w:rsidRPr="005F3B88">
        <w:rPr>
          <w:rFonts w:ascii="Times New Roman" w:hAnsi="Times New Roman" w:cs="Times New Roman"/>
          <w:sz w:val="28"/>
          <w:szCs w:val="28"/>
        </w:rPr>
        <w:t xml:space="preserve">4) Свидетели (поддерживающие </w:t>
      </w:r>
      <w:r w:rsidR="00E56CB3">
        <w:rPr>
          <w:rFonts w:ascii="Times New Roman" w:hAnsi="Times New Roman" w:cs="Times New Roman"/>
          <w:sz w:val="28"/>
          <w:szCs w:val="28"/>
        </w:rPr>
        <w:t>–</w:t>
      </w:r>
      <w:r w:rsidRPr="005F3B88">
        <w:rPr>
          <w:rFonts w:ascii="Times New Roman" w:hAnsi="Times New Roman" w:cs="Times New Roman"/>
          <w:sz w:val="28"/>
          <w:szCs w:val="28"/>
        </w:rPr>
        <w:t xml:space="preserve"> дети, которые одобряют сторону нападающих, подбадривают их; наблюдатели </w:t>
      </w:r>
      <w:r w:rsidR="00E56CB3">
        <w:rPr>
          <w:rFonts w:ascii="Times New Roman" w:hAnsi="Times New Roman" w:cs="Times New Roman"/>
          <w:sz w:val="28"/>
          <w:szCs w:val="28"/>
        </w:rPr>
        <w:t>–</w:t>
      </w:r>
      <w:r w:rsidRPr="005F3B88">
        <w:rPr>
          <w:rFonts w:ascii="Times New Roman" w:hAnsi="Times New Roman" w:cs="Times New Roman"/>
          <w:sz w:val="28"/>
          <w:szCs w:val="28"/>
        </w:rPr>
        <w:t xml:space="preserve"> дети, которые просто собираются вокруг и смо</w:t>
      </w:r>
      <w:r w:rsidR="00E56CB3">
        <w:rPr>
          <w:rFonts w:ascii="Times New Roman" w:hAnsi="Times New Roman" w:cs="Times New Roman"/>
          <w:sz w:val="28"/>
          <w:szCs w:val="28"/>
        </w:rPr>
        <w:t>трят и/</w:t>
      </w:r>
      <w:r w:rsidRPr="005F3B88">
        <w:rPr>
          <w:rFonts w:ascii="Times New Roman" w:hAnsi="Times New Roman" w:cs="Times New Roman"/>
          <w:sz w:val="28"/>
          <w:szCs w:val="28"/>
        </w:rPr>
        <w:t xml:space="preserve">или избегают ситуаций травли, не занимая ничью сторону; сочувствующие </w:t>
      </w:r>
      <w:r w:rsidR="00E56CB3">
        <w:rPr>
          <w:rFonts w:ascii="Times New Roman" w:hAnsi="Times New Roman" w:cs="Times New Roman"/>
          <w:sz w:val="28"/>
          <w:szCs w:val="28"/>
        </w:rPr>
        <w:t>–</w:t>
      </w:r>
      <w:r w:rsidRPr="005F3B88">
        <w:rPr>
          <w:rFonts w:ascii="Times New Roman" w:hAnsi="Times New Roman" w:cs="Times New Roman"/>
          <w:sz w:val="28"/>
          <w:szCs w:val="28"/>
        </w:rPr>
        <w:t xml:space="preserve"> которые хотят заступиться за жертву травли, но боятся, поскольку обидчик сильный или лидер). </w:t>
      </w:r>
    </w:p>
    <w:p w:rsidR="005F3B88" w:rsidRPr="005F3B88" w:rsidRDefault="005F3B88" w:rsidP="00E56CB3">
      <w:pPr>
        <w:spacing w:after="0"/>
        <w:ind w:firstLine="708"/>
        <w:contextualSpacing/>
        <w:jc w:val="both"/>
        <w:rPr>
          <w:rFonts w:ascii="Times New Roman" w:hAnsi="Times New Roman" w:cs="Times New Roman"/>
          <w:sz w:val="28"/>
          <w:szCs w:val="28"/>
        </w:rPr>
      </w:pPr>
      <w:r w:rsidRPr="005F3B88">
        <w:rPr>
          <w:rFonts w:ascii="Times New Roman" w:hAnsi="Times New Roman" w:cs="Times New Roman"/>
          <w:sz w:val="28"/>
          <w:szCs w:val="28"/>
        </w:rPr>
        <w:t xml:space="preserve">Наличие большого числа детей-свидетелей говорит о закреплении формы поведения на соответствующее поведение в аналогичных ситуациях, что в последующем станет причиной появления в обществе равнодушных свидетелей агрессии. </w:t>
      </w:r>
    </w:p>
    <w:p w:rsidR="00BC5D6B" w:rsidRPr="005F3B88" w:rsidRDefault="005F3B88" w:rsidP="00E56CB3">
      <w:pPr>
        <w:pStyle w:val="1"/>
        <w:spacing w:line="276" w:lineRule="auto"/>
        <w:ind w:left="0" w:right="-1" w:firstLine="709"/>
        <w:contextualSpacing/>
        <w:rPr>
          <w:b w:val="0"/>
        </w:rPr>
      </w:pPr>
      <w:r w:rsidRPr="005F3B88">
        <w:rPr>
          <w:b w:val="0"/>
        </w:rPr>
        <w:t>5) З</w:t>
      </w:r>
      <w:r w:rsidR="00E56CB3">
        <w:rPr>
          <w:b w:val="0"/>
        </w:rPr>
        <w:t>ащитники</w:t>
      </w:r>
      <w:r w:rsidRPr="005F3B88">
        <w:rPr>
          <w:b w:val="0"/>
        </w:rPr>
        <w:t xml:space="preserve"> </w:t>
      </w:r>
      <w:r w:rsidR="00E56CB3">
        <w:rPr>
          <w:b w:val="0"/>
        </w:rPr>
        <w:t>(дети, которые занимают очевидную позицию</w:t>
      </w:r>
      <w:r w:rsidRPr="005F3B88">
        <w:rPr>
          <w:b w:val="0"/>
        </w:rPr>
        <w:t xml:space="preserve"> </w:t>
      </w:r>
      <w:r w:rsidR="00E56CB3">
        <w:rPr>
          <w:b w:val="0"/>
        </w:rPr>
        <w:t>п</w:t>
      </w:r>
      <w:r w:rsidR="00205957">
        <w:rPr>
          <w:b w:val="0"/>
        </w:rPr>
        <w:t xml:space="preserve">ротив травли, либо </w:t>
      </w:r>
      <w:r w:rsidRPr="005F3B88">
        <w:rPr>
          <w:b w:val="0"/>
        </w:rPr>
        <w:t xml:space="preserve">активно противодействуют нападающим и предпринимают действия для прекращения </w:t>
      </w:r>
      <w:r w:rsidR="00205957">
        <w:rPr>
          <w:b w:val="0"/>
        </w:rPr>
        <w:t xml:space="preserve">издевательств, либо успокаивают и поддерживают </w:t>
      </w:r>
      <w:r w:rsidRPr="005F3B88">
        <w:rPr>
          <w:b w:val="0"/>
        </w:rPr>
        <w:t>жертву).</w:t>
      </w:r>
    </w:p>
    <w:p w:rsidR="00BC5D6B" w:rsidRPr="00EC02C1" w:rsidRDefault="00EC02C1" w:rsidP="00EC02C1">
      <w:pPr>
        <w:pStyle w:val="1"/>
        <w:spacing w:line="276" w:lineRule="auto"/>
        <w:ind w:left="0" w:right="-1" w:firstLine="709"/>
        <w:contextualSpacing/>
        <w:rPr>
          <w:b w:val="0"/>
        </w:rPr>
      </w:pPr>
      <w:r w:rsidRPr="00EC02C1">
        <w:rPr>
          <w:b w:val="0"/>
        </w:rPr>
        <w:t>Буллинг не проходит бесследно для каждого из его участников, даже если он пассивный наблюдатель, и оказывает влияние на эмоциональное и социальное развитие детей и подростков, формирует специфику школьной социализации (адаптации детей к социуму), может иметь тяжелые психологические последствия, прежде всего, для активных его участников.</w:t>
      </w:r>
    </w:p>
    <w:p w:rsidR="00BC5D6B" w:rsidRDefault="00EC02C1" w:rsidP="00EC02C1">
      <w:pPr>
        <w:pStyle w:val="1"/>
        <w:spacing w:line="276" w:lineRule="auto"/>
        <w:ind w:left="0" w:firstLine="709"/>
        <w:contextualSpacing/>
        <w:rPr>
          <w:b w:val="0"/>
        </w:rPr>
      </w:pPr>
      <w:r w:rsidRPr="00EC02C1">
        <w:rPr>
          <w:b w:val="0"/>
        </w:rPr>
        <w:t xml:space="preserve">Безусловно, вся тяжесть последствий в первую очередь ложится на ребенка, который оказался в роли жертвы. Жертвы буллинга испытывают сложности со </w:t>
      </w:r>
      <w:r>
        <w:rPr>
          <w:b w:val="0"/>
        </w:rPr>
        <w:t xml:space="preserve">здоровьем и </w:t>
      </w:r>
      <w:r w:rsidRPr="00EC02C1">
        <w:rPr>
          <w:b w:val="0"/>
        </w:rPr>
        <w:t>усп</w:t>
      </w:r>
      <w:r>
        <w:rPr>
          <w:b w:val="0"/>
        </w:rPr>
        <w:t xml:space="preserve">еваемостью, в три раза </w:t>
      </w:r>
      <w:r w:rsidRPr="00EC02C1">
        <w:rPr>
          <w:b w:val="0"/>
        </w:rPr>
        <w:t>чаще</w:t>
      </w:r>
      <w:r>
        <w:rPr>
          <w:b w:val="0"/>
        </w:rPr>
        <w:t xml:space="preserve"> сверстников имеют </w:t>
      </w:r>
      <w:r w:rsidRPr="00EC02C1">
        <w:rPr>
          <w:b w:val="0"/>
        </w:rPr>
        <w:t>симптомы т</w:t>
      </w:r>
      <w:r>
        <w:rPr>
          <w:b w:val="0"/>
        </w:rPr>
        <w:t xml:space="preserve">ревожно-депрессивных расстройств, апатию, </w:t>
      </w:r>
      <w:r w:rsidRPr="00EC02C1">
        <w:rPr>
          <w:b w:val="0"/>
        </w:rPr>
        <w:t>го</w:t>
      </w:r>
      <w:r>
        <w:rPr>
          <w:b w:val="0"/>
        </w:rPr>
        <w:t>ловные боли, по</w:t>
      </w:r>
      <w:r w:rsidRPr="00EC02C1">
        <w:rPr>
          <w:b w:val="0"/>
        </w:rPr>
        <w:t xml:space="preserve"> статистике, они чаще совершают попытки суицида.</w:t>
      </w:r>
    </w:p>
    <w:p w:rsidR="006E5F11" w:rsidRPr="006E5F11" w:rsidRDefault="006E5F11" w:rsidP="00EC02C1">
      <w:pPr>
        <w:pStyle w:val="1"/>
        <w:spacing w:line="276" w:lineRule="auto"/>
        <w:ind w:left="0" w:firstLine="709"/>
        <w:contextualSpacing/>
        <w:rPr>
          <w:b w:val="0"/>
        </w:rPr>
      </w:pPr>
      <w:r w:rsidRPr="006E5F11">
        <w:rPr>
          <w:b w:val="0"/>
        </w:rPr>
        <w:t>У школьных «агрессоров» буллинга во взрослом возрасте может возникать чувство вины, развивается высокий риск попасть в криминальные группировки.</w:t>
      </w:r>
    </w:p>
    <w:p w:rsidR="00BC5D6B" w:rsidRPr="005F3B88" w:rsidRDefault="00BC5D6B" w:rsidP="005F3B88">
      <w:pPr>
        <w:pStyle w:val="1"/>
        <w:spacing w:line="276" w:lineRule="auto"/>
        <w:ind w:left="0" w:right="950" w:firstLine="709"/>
        <w:contextualSpacing/>
        <w:rPr>
          <w:b w:val="0"/>
        </w:rPr>
      </w:pPr>
    </w:p>
    <w:p w:rsidR="00BC5D6B" w:rsidRPr="005F3B88" w:rsidRDefault="00BC5D6B" w:rsidP="005F3B88">
      <w:pPr>
        <w:pStyle w:val="1"/>
        <w:spacing w:line="276" w:lineRule="auto"/>
        <w:ind w:left="0" w:right="950" w:firstLine="709"/>
        <w:contextualSpacing/>
        <w:rPr>
          <w:b w:val="0"/>
        </w:rPr>
      </w:pPr>
    </w:p>
    <w:p w:rsidR="00BC5D6B" w:rsidRPr="005F3B88" w:rsidRDefault="00BC5D6B" w:rsidP="005F3B88">
      <w:pPr>
        <w:pStyle w:val="1"/>
        <w:spacing w:line="276" w:lineRule="auto"/>
        <w:ind w:left="0" w:right="950" w:firstLine="709"/>
        <w:contextualSpacing/>
        <w:rPr>
          <w:b w:val="0"/>
        </w:rPr>
      </w:pPr>
    </w:p>
    <w:p w:rsidR="00BC5D6B" w:rsidRPr="005F3B88" w:rsidRDefault="00E2333A" w:rsidP="00E2333A">
      <w:pPr>
        <w:pStyle w:val="1"/>
        <w:spacing w:line="276" w:lineRule="auto"/>
        <w:ind w:left="0" w:right="950" w:firstLine="709"/>
        <w:contextualSpacing/>
        <w:jc w:val="center"/>
        <w:rPr>
          <w:b w:val="0"/>
        </w:rPr>
      </w:pPr>
      <w:r w:rsidRPr="00CE7858">
        <w:lastRenderedPageBreak/>
        <w:t>РЕКОМЕНДАЦИИ ДЛЯ УЧИТЕЛЕЙ</w:t>
      </w:r>
    </w:p>
    <w:p w:rsidR="00BC5D6B" w:rsidRPr="005F3B88" w:rsidRDefault="00BC5D6B" w:rsidP="005F3B88">
      <w:pPr>
        <w:pStyle w:val="1"/>
        <w:spacing w:line="276" w:lineRule="auto"/>
        <w:ind w:left="0" w:right="950" w:firstLine="709"/>
        <w:contextualSpacing/>
        <w:rPr>
          <w:b w:val="0"/>
        </w:rPr>
      </w:pPr>
    </w:p>
    <w:p w:rsidR="00BC5D6B" w:rsidRPr="005F3B88" w:rsidRDefault="00B0355B" w:rsidP="00560A35">
      <w:pPr>
        <w:pStyle w:val="1"/>
        <w:spacing w:line="276" w:lineRule="auto"/>
        <w:ind w:left="0" w:right="950" w:firstLine="709"/>
        <w:contextualSpacing/>
        <w:jc w:val="center"/>
        <w:rPr>
          <w:b w:val="0"/>
        </w:rPr>
      </w:pPr>
      <w:r w:rsidRPr="00CE7858">
        <w:t>Работа с родителями</w:t>
      </w:r>
      <w:r>
        <w:t>.</w:t>
      </w:r>
    </w:p>
    <w:p w:rsidR="00560A35" w:rsidRPr="00332C7F"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У</w:t>
      </w:r>
      <w:r w:rsidRPr="00332C7F">
        <w:rPr>
          <w:rFonts w:ascii="Times New Roman" w:hAnsi="Times New Roman" w:cs="Times New Roman"/>
          <w:sz w:val="28"/>
          <w:szCs w:val="28"/>
        </w:rPr>
        <w:t xml:space="preserve">чителю важно </w:t>
      </w:r>
      <w:r>
        <w:rPr>
          <w:rFonts w:ascii="Times New Roman" w:hAnsi="Times New Roman" w:cs="Times New Roman"/>
          <w:sz w:val="28"/>
          <w:szCs w:val="28"/>
        </w:rPr>
        <w:t>донести данную информацию родителям</w:t>
      </w:r>
      <w:r w:rsidRPr="00332C7F">
        <w:rPr>
          <w:rFonts w:ascii="Times New Roman" w:hAnsi="Times New Roman" w:cs="Times New Roman"/>
          <w:sz w:val="28"/>
          <w:szCs w:val="28"/>
        </w:rPr>
        <w:t xml:space="preserve"> в нужный момент</w:t>
      </w:r>
      <w:r>
        <w:rPr>
          <w:rFonts w:ascii="Times New Roman" w:hAnsi="Times New Roman" w:cs="Times New Roman"/>
          <w:sz w:val="28"/>
          <w:szCs w:val="28"/>
        </w:rPr>
        <w:t>.</w:t>
      </w:r>
    </w:p>
    <w:p w:rsidR="00560A35" w:rsidRPr="00332C7F" w:rsidRDefault="00560A35" w:rsidP="003B51F9">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332C7F">
        <w:rPr>
          <w:rFonts w:ascii="Times New Roman" w:hAnsi="Times New Roman" w:cs="Times New Roman"/>
          <w:sz w:val="28"/>
          <w:szCs w:val="28"/>
        </w:rPr>
        <w:t xml:space="preserve">Обратить внимание на обстановку дома. Дети, </w:t>
      </w:r>
      <w:r>
        <w:rPr>
          <w:rFonts w:ascii="Times New Roman" w:hAnsi="Times New Roman" w:cs="Times New Roman"/>
          <w:sz w:val="28"/>
          <w:szCs w:val="28"/>
        </w:rPr>
        <w:t>склонные к тому, чтобы третиров</w:t>
      </w:r>
      <w:r w:rsidRPr="00332C7F">
        <w:rPr>
          <w:rFonts w:ascii="Times New Roman" w:hAnsi="Times New Roman" w:cs="Times New Roman"/>
          <w:sz w:val="28"/>
          <w:szCs w:val="28"/>
        </w:rPr>
        <w:t>ать других, часто растут в семьях, где члены сем</w:t>
      </w:r>
      <w:r>
        <w:rPr>
          <w:rFonts w:ascii="Times New Roman" w:hAnsi="Times New Roman" w:cs="Times New Roman"/>
          <w:sz w:val="28"/>
          <w:szCs w:val="28"/>
        </w:rPr>
        <w:t xml:space="preserve">ьи, обладающие большей властью </w:t>
      </w:r>
      <w:r w:rsidRPr="00332C7F">
        <w:rPr>
          <w:rFonts w:ascii="Times New Roman" w:hAnsi="Times New Roman" w:cs="Times New Roman"/>
          <w:sz w:val="28"/>
          <w:szCs w:val="28"/>
        </w:rPr>
        <w:t>и статусом, злоупотребляют своим положение</w:t>
      </w:r>
      <w:r>
        <w:rPr>
          <w:rFonts w:ascii="Times New Roman" w:hAnsi="Times New Roman" w:cs="Times New Roman"/>
          <w:sz w:val="28"/>
          <w:szCs w:val="28"/>
        </w:rPr>
        <w:t xml:space="preserve">м. Например, отец в конфликтах </w:t>
      </w:r>
      <w:r w:rsidRPr="00332C7F">
        <w:rPr>
          <w:rFonts w:ascii="Times New Roman" w:hAnsi="Times New Roman" w:cs="Times New Roman"/>
          <w:sz w:val="28"/>
          <w:szCs w:val="28"/>
        </w:rPr>
        <w:t>кричит на мать, родители заставляют детей п</w:t>
      </w:r>
      <w:r>
        <w:rPr>
          <w:rFonts w:ascii="Times New Roman" w:hAnsi="Times New Roman" w:cs="Times New Roman"/>
          <w:sz w:val="28"/>
          <w:szCs w:val="28"/>
        </w:rPr>
        <w:t xml:space="preserve">одчиняться и угрожают жесткими </w:t>
      </w:r>
      <w:r w:rsidRPr="00332C7F">
        <w:rPr>
          <w:rFonts w:ascii="Times New Roman" w:hAnsi="Times New Roman" w:cs="Times New Roman"/>
          <w:sz w:val="28"/>
          <w:szCs w:val="28"/>
        </w:rPr>
        <w:t>наказаниями, старшие братья и сестры «отыгры</w:t>
      </w:r>
      <w:r>
        <w:rPr>
          <w:rFonts w:ascii="Times New Roman" w:hAnsi="Times New Roman" w:cs="Times New Roman"/>
          <w:sz w:val="28"/>
          <w:szCs w:val="28"/>
        </w:rPr>
        <w:t xml:space="preserve">ваются» на младших. Важно дать </w:t>
      </w:r>
      <w:r w:rsidRPr="00332C7F">
        <w:rPr>
          <w:rFonts w:ascii="Times New Roman" w:hAnsi="Times New Roman" w:cs="Times New Roman"/>
          <w:sz w:val="28"/>
          <w:szCs w:val="28"/>
        </w:rPr>
        <w:t xml:space="preserve">ребенку понять, что насилие </w:t>
      </w:r>
      <w:r w:rsidRPr="005B1AAF">
        <w:rPr>
          <w:rFonts w:ascii="Times New Roman" w:hAnsi="Times New Roman" w:cs="Times New Roman"/>
          <w:sz w:val="28"/>
          <w:szCs w:val="28"/>
        </w:rPr>
        <w:t>–</w:t>
      </w:r>
      <w:r w:rsidRPr="00332C7F">
        <w:rPr>
          <w:rFonts w:ascii="Times New Roman" w:hAnsi="Times New Roman" w:cs="Times New Roman"/>
          <w:sz w:val="28"/>
          <w:szCs w:val="28"/>
        </w:rPr>
        <w:t xml:space="preserve"> это не норма</w:t>
      </w:r>
      <w:r>
        <w:rPr>
          <w:rFonts w:ascii="Times New Roman" w:hAnsi="Times New Roman" w:cs="Times New Roman"/>
          <w:sz w:val="28"/>
          <w:szCs w:val="28"/>
        </w:rPr>
        <w:t xml:space="preserve"> человеческих взаимоотношений, </w:t>
      </w:r>
      <w:r w:rsidRPr="00332C7F">
        <w:rPr>
          <w:rFonts w:ascii="Times New Roman" w:hAnsi="Times New Roman" w:cs="Times New Roman"/>
          <w:sz w:val="28"/>
          <w:szCs w:val="28"/>
        </w:rPr>
        <w:t>а также следить за тем, чтобы у него не копились чувс</w:t>
      </w:r>
      <w:r>
        <w:rPr>
          <w:rFonts w:ascii="Times New Roman" w:hAnsi="Times New Roman" w:cs="Times New Roman"/>
          <w:sz w:val="28"/>
          <w:szCs w:val="28"/>
        </w:rPr>
        <w:t>тва обиды и гнева, для вы</w:t>
      </w:r>
      <w:r w:rsidRPr="00332C7F">
        <w:rPr>
          <w:rFonts w:ascii="Times New Roman" w:hAnsi="Times New Roman" w:cs="Times New Roman"/>
          <w:sz w:val="28"/>
          <w:szCs w:val="28"/>
        </w:rPr>
        <w:t>мещения которых он искал бы кого-то слабее себя.</w:t>
      </w:r>
    </w:p>
    <w:p w:rsidR="00560A35" w:rsidRPr="00332C7F" w:rsidRDefault="00560A35" w:rsidP="003B51F9">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332C7F">
        <w:rPr>
          <w:rFonts w:ascii="Times New Roman" w:hAnsi="Times New Roman" w:cs="Times New Roman"/>
          <w:sz w:val="28"/>
          <w:szCs w:val="28"/>
        </w:rPr>
        <w:t>Следить за тем, чтобы, по возможности, у ре</w:t>
      </w:r>
      <w:r>
        <w:rPr>
          <w:rFonts w:ascii="Times New Roman" w:hAnsi="Times New Roman" w:cs="Times New Roman"/>
          <w:sz w:val="28"/>
          <w:szCs w:val="28"/>
        </w:rPr>
        <w:t xml:space="preserve">бенка был контакт </w:t>
      </w:r>
      <w:r w:rsidR="003B51F9">
        <w:rPr>
          <w:rFonts w:ascii="Times New Roman" w:hAnsi="Times New Roman" w:cs="Times New Roman"/>
          <w:sz w:val="28"/>
          <w:szCs w:val="28"/>
        </w:rPr>
        <w:t xml:space="preserve">                </w:t>
      </w:r>
      <w:r>
        <w:rPr>
          <w:rFonts w:ascii="Times New Roman" w:hAnsi="Times New Roman" w:cs="Times New Roman"/>
          <w:sz w:val="28"/>
          <w:szCs w:val="28"/>
        </w:rPr>
        <w:t>с обоими роди</w:t>
      </w:r>
      <w:r w:rsidRPr="00332C7F">
        <w:rPr>
          <w:rFonts w:ascii="Times New Roman" w:hAnsi="Times New Roman" w:cs="Times New Roman"/>
          <w:sz w:val="28"/>
          <w:szCs w:val="28"/>
        </w:rPr>
        <w:t>телями, чтобы он мог обратиться и к матери, и к</w:t>
      </w:r>
      <w:r>
        <w:rPr>
          <w:rFonts w:ascii="Times New Roman" w:hAnsi="Times New Roman" w:cs="Times New Roman"/>
          <w:sz w:val="28"/>
          <w:szCs w:val="28"/>
        </w:rPr>
        <w:t xml:space="preserve"> отцу, если </w:t>
      </w:r>
      <w:r w:rsidR="003B51F9">
        <w:rPr>
          <w:rFonts w:ascii="Times New Roman" w:hAnsi="Times New Roman" w:cs="Times New Roman"/>
          <w:sz w:val="28"/>
          <w:szCs w:val="28"/>
        </w:rPr>
        <w:t xml:space="preserve">                 </w:t>
      </w:r>
      <w:r>
        <w:rPr>
          <w:rFonts w:ascii="Times New Roman" w:hAnsi="Times New Roman" w:cs="Times New Roman"/>
          <w:sz w:val="28"/>
          <w:szCs w:val="28"/>
        </w:rPr>
        <w:t>у него возникнет по</w:t>
      </w:r>
      <w:r w:rsidRPr="00332C7F">
        <w:rPr>
          <w:rFonts w:ascii="Times New Roman" w:hAnsi="Times New Roman" w:cs="Times New Roman"/>
          <w:sz w:val="28"/>
          <w:szCs w:val="28"/>
        </w:rPr>
        <w:t xml:space="preserve">требность поговорить о важном. Исследователи </w:t>
      </w:r>
      <w:r>
        <w:rPr>
          <w:rFonts w:ascii="Times New Roman" w:hAnsi="Times New Roman" w:cs="Times New Roman"/>
          <w:sz w:val="28"/>
          <w:szCs w:val="28"/>
        </w:rPr>
        <w:t>показали, что чаще агрессорами с</w:t>
      </w:r>
      <w:r w:rsidRPr="00332C7F">
        <w:rPr>
          <w:rFonts w:ascii="Times New Roman" w:hAnsi="Times New Roman" w:cs="Times New Roman"/>
          <w:sz w:val="28"/>
          <w:szCs w:val="28"/>
        </w:rPr>
        <w:t>тановятся те ребята, у которых отцы не вовл</w:t>
      </w:r>
      <w:r>
        <w:rPr>
          <w:rFonts w:ascii="Times New Roman" w:hAnsi="Times New Roman" w:cs="Times New Roman"/>
          <w:sz w:val="28"/>
          <w:szCs w:val="28"/>
        </w:rPr>
        <w:t xml:space="preserve">ечены </w:t>
      </w:r>
      <w:r w:rsidR="003B51F9">
        <w:rPr>
          <w:rFonts w:ascii="Times New Roman" w:hAnsi="Times New Roman" w:cs="Times New Roman"/>
          <w:sz w:val="28"/>
          <w:szCs w:val="28"/>
        </w:rPr>
        <w:t xml:space="preserve">               </w:t>
      </w:r>
      <w:r>
        <w:rPr>
          <w:rFonts w:ascii="Times New Roman" w:hAnsi="Times New Roman" w:cs="Times New Roman"/>
          <w:sz w:val="28"/>
          <w:szCs w:val="28"/>
        </w:rPr>
        <w:t>в дела семьи, часто отсут</w:t>
      </w:r>
      <w:r w:rsidRPr="00332C7F">
        <w:rPr>
          <w:rFonts w:ascii="Times New Roman" w:hAnsi="Times New Roman" w:cs="Times New Roman"/>
          <w:sz w:val="28"/>
          <w:szCs w:val="28"/>
        </w:rPr>
        <w:t xml:space="preserve">ствуют дома. Для девочек же важно, чтобы </w:t>
      </w:r>
      <w:r w:rsidR="003B51F9">
        <w:rPr>
          <w:rFonts w:ascii="Times New Roman" w:hAnsi="Times New Roman" w:cs="Times New Roman"/>
          <w:sz w:val="28"/>
          <w:szCs w:val="28"/>
        </w:rPr>
        <w:t xml:space="preserve">               </w:t>
      </w:r>
      <w:r w:rsidRPr="00332C7F">
        <w:rPr>
          <w:rFonts w:ascii="Times New Roman" w:hAnsi="Times New Roman" w:cs="Times New Roman"/>
          <w:sz w:val="28"/>
          <w:szCs w:val="28"/>
        </w:rPr>
        <w:t>в до</w:t>
      </w:r>
      <w:r>
        <w:rPr>
          <w:rFonts w:ascii="Times New Roman" w:hAnsi="Times New Roman" w:cs="Times New Roman"/>
          <w:sz w:val="28"/>
          <w:szCs w:val="28"/>
        </w:rPr>
        <w:t xml:space="preserve">ступе была мама; если контакта </w:t>
      </w:r>
      <w:r w:rsidRPr="00332C7F">
        <w:rPr>
          <w:rFonts w:ascii="Times New Roman" w:hAnsi="Times New Roman" w:cs="Times New Roman"/>
          <w:sz w:val="28"/>
          <w:szCs w:val="28"/>
        </w:rPr>
        <w:t>нет или есть конфликт и вражда, повышается шанс с</w:t>
      </w:r>
      <w:r>
        <w:rPr>
          <w:rFonts w:ascii="Times New Roman" w:hAnsi="Times New Roman" w:cs="Times New Roman"/>
          <w:sz w:val="28"/>
          <w:szCs w:val="28"/>
        </w:rPr>
        <w:t xml:space="preserve">тать жертвой. Было сделано </w:t>
      </w:r>
      <w:r w:rsidRPr="00332C7F">
        <w:rPr>
          <w:rFonts w:ascii="Times New Roman" w:hAnsi="Times New Roman" w:cs="Times New Roman"/>
          <w:sz w:val="28"/>
          <w:szCs w:val="28"/>
        </w:rPr>
        <w:t>еще одно интересное наблюдение: почему-то д</w:t>
      </w:r>
      <w:r>
        <w:rPr>
          <w:rFonts w:ascii="Times New Roman" w:hAnsi="Times New Roman" w:cs="Times New Roman"/>
          <w:sz w:val="28"/>
          <w:szCs w:val="28"/>
        </w:rPr>
        <w:t xml:space="preserve">ети для того, чтобы поговорить </w:t>
      </w:r>
      <w:r w:rsidRPr="00332C7F">
        <w:rPr>
          <w:rFonts w:ascii="Times New Roman" w:hAnsi="Times New Roman" w:cs="Times New Roman"/>
          <w:sz w:val="28"/>
          <w:szCs w:val="28"/>
        </w:rPr>
        <w:t>о том, что их обижают одноклассники, обычн</w:t>
      </w:r>
      <w:r>
        <w:rPr>
          <w:rFonts w:ascii="Times New Roman" w:hAnsi="Times New Roman" w:cs="Times New Roman"/>
          <w:sz w:val="28"/>
          <w:szCs w:val="28"/>
        </w:rPr>
        <w:t>о выбирают кого-то одного из ро</w:t>
      </w:r>
      <w:r w:rsidRPr="00332C7F">
        <w:rPr>
          <w:rFonts w:ascii="Times New Roman" w:hAnsi="Times New Roman" w:cs="Times New Roman"/>
          <w:sz w:val="28"/>
          <w:szCs w:val="28"/>
        </w:rPr>
        <w:t xml:space="preserve">дителей, а не обсуждают это с ними обоими одновременно. </w:t>
      </w:r>
    </w:p>
    <w:p w:rsidR="00560A35" w:rsidRPr="00C67995" w:rsidRDefault="00560A35" w:rsidP="003B51F9">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Pr="00332C7F">
        <w:rPr>
          <w:rFonts w:ascii="Times New Roman" w:hAnsi="Times New Roman" w:cs="Times New Roman"/>
          <w:sz w:val="28"/>
          <w:szCs w:val="28"/>
        </w:rPr>
        <w:t xml:space="preserve"> Важно, чтобы в семье были приняты достаточ</w:t>
      </w:r>
      <w:r>
        <w:rPr>
          <w:rFonts w:ascii="Times New Roman" w:hAnsi="Times New Roman" w:cs="Times New Roman"/>
          <w:sz w:val="28"/>
          <w:szCs w:val="28"/>
        </w:rPr>
        <w:t xml:space="preserve">но открытые коммуникации между </w:t>
      </w:r>
      <w:r w:rsidRPr="00332C7F">
        <w:rPr>
          <w:rFonts w:ascii="Times New Roman" w:hAnsi="Times New Roman" w:cs="Times New Roman"/>
          <w:sz w:val="28"/>
          <w:szCs w:val="28"/>
        </w:rPr>
        <w:t>близкими. Когда родители показывают своим поведением детям, что им важно</w:t>
      </w:r>
      <w:r>
        <w:rPr>
          <w:rFonts w:ascii="Times New Roman" w:hAnsi="Times New Roman" w:cs="Times New Roman"/>
          <w:sz w:val="28"/>
          <w:szCs w:val="28"/>
        </w:rPr>
        <w:t xml:space="preserve"> </w:t>
      </w:r>
      <w:r w:rsidRPr="00C67995">
        <w:rPr>
          <w:rFonts w:ascii="Times New Roman" w:hAnsi="Times New Roman" w:cs="Times New Roman"/>
          <w:sz w:val="28"/>
          <w:szCs w:val="28"/>
        </w:rPr>
        <w:t>понимать, что происходит у другого на душе, что</w:t>
      </w:r>
      <w:r>
        <w:rPr>
          <w:rFonts w:ascii="Times New Roman" w:hAnsi="Times New Roman" w:cs="Times New Roman"/>
          <w:sz w:val="28"/>
          <w:szCs w:val="28"/>
        </w:rPr>
        <w:t xml:space="preserve"> рассказать о том, что тебя бес</w:t>
      </w:r>
      <w:r w:rsidRPr="00C67995">
        <w:rPr>
          <w:rFonts w:ascii="Times New Roman" w:hAnsi="Times New Roman" w:cs="Times New Roman"/>
          <w:sz w:val="28"/>
          <w:szCs w:val="28"/>
        </w:rPr>
        <w:t xml:space="preserve">покоит </w:t>
      </w:r>
      <w:r w:rsidRPr="005B1AAF">
        <w:rPr>
          <w:rFonts w:ascii="Times New Roman" w:hAnsi="Times New Roman" w:cs="Times New Roman"/>
          <w:sz w:val="28"/>
          <w:szCs w:val="28"/>
        </w:rPr>
        <w:t>–</w:t>
      </w:r>
      <w:r w:rsidRPr="00C67995">
        <w:rPr>
          <w:rFonts w:ascii="Times New Roman" w:hAnsi="Times New Roman" w:cs="Times New Roman"/>
          <w:sz w:val="28"/>
          <w:szCs w:val="28"/>
        </w:rPr>
        <w:t xml:space="preserve"> это нормально, и не нужно бояться, что </w:t>
      </w:r>
      <w:r>
        <w:rPr>
          <w:rFonts w:ascii="Times New Roman" w:hAnsi="Times New Roman" w:cs="Times New Roman"/>
          <w:sz w:val="28"/>
          <w:szCs w:val="28"/>
        </w:rPr>
        <w:t xml:space="preserve">ты «напряжешь» или утомишь </w:t>
      </w:r>
      <w:r w:rsidRPr="00C67995">
        <w:rPr>
          <w:rFonts w:ascii="Times New Roman" w:hAnsi="Times New Roman" w:cs="Times New Roman"/>
          <w:sz w:val="28"/>
          <w:szCs w:val="28"/>
        </w:rPr>
        <w:t>этим собеседника, дети знают, что если окажутся в б</w:t>
      </w:r>
      <w:r>
        <w:rPr>
          <w:rFonts w:ascii="Times New Roman" w:hAnsi="Times New Roman" w:cs="Times New Roman"/>
          <w:sz w:val="28"/>
          <w:szCs w:val="28"/>
        </w:rPr>
        <w:t xml:space="preserve">еде (в том числе, в школе), то </w:t>
      </w:r>
      <w:r w:rsidRPr="00C67995">
        <w:rPr>
          <w:rFonts w:ascii="Times New Roman" w:hAnsi="Times New Roman" w:cs="Times New Roman"/>
          <w:sz w:val="28"/>
          <w:szCs w:val="28"/>
        </w:rPr>
        <w:t xml:space="preserve">всегда смогут об этом рассказать. </w:t>
      </w:r>
    </w:p>
    <w:p w:rsidR="00560A35" w:rsidRPr="00C67995" w:rsidRDefault="00560A35" w:rsidP="003B51F9">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Г)</w:t>
      </w:r>
      <w:r w:rsidRPr="00C67995">
        <w:rPr>
          <w:rFonts w:ascii="Times New Roman" w:hAnsi="Times New Roman" w:cs="Times New Roman"/>
          <w:sz w:val="28"/>
          <w:szCs w:val="28"/>
        </w:rPr>
        <w:t xml:space="preserve"> Слишком сильная опека повышает вероятность </w:t>
      </w:r>
      <w:r>
        <w:rPr>
          <w:rFonts w:ascii="Times New Roman" w:hAnsi="Times New Roman" w:cs="Times New Roman"/>
          <w:sz w:val="28"/>
          <w:szCs w:val="28"/>
        </w:rPr>
        <w:t>того, что ребенок окажется жерт</w:t>
      </w:r>
      <w:r w:rsidRPr="00C67995">
        <w:rPr>
          <w:rFonts w:ascii="Times New Roman" w:hAnsi="Times New Roman" w:cs="Times New Roman"/>
          <w:sz w:val="28"/>
          <w:szCs w:val="28"/>
        </w:rPr>
        <w:t>вой травли. Показано, что дети, которые оказыва</w:t>
      </w:r>
      <w:r>
        <w:rPr>
          <w:rFonts w:ascii="Times New Roman" w:hAnsi="Times New Roman" w:cs="Times New Roman"/>
          <w:sz w:val="28"/>
          <w:szCs w:val="28"/>
        </w:rPr>
        <w:t xml:space="preserve">ются в роли жертв, часто очень </w:t>
      </w:r>
      <w:r w:rsidRPr="00C67995">
        <w:rPr>
          <w:rFonts w:ascii="Times New Roman" w:hAnsi="Times New Roman" w:cs="Times New Roman"/>
          <w:sz w:val="28"/>
          <w:szCs w:val="28"/>
        </w:rPr>
        <w:t>сильно привязаны к кому-то из родителей (</w:t>
      </w:r>
      <w:proofErr w:type="gramStart"/>
      <w:r w:rsidRPr="00C67995">
        <w:rPr>
          <w:rFonts w:ascii="Times New Roman" w:hAnsi="Times New Roman" w:cs="Times New Roman"/>
          <w:sz w:val="28"/>
          <w:szCs w:val="28"/>
        </w:rPr>
        <w:t>обы</w:t>
      </w:r>
      <w:r>
        <w:rPr>
          <w:rFonts w:ascii="Times New Roman" w:hAnsi="Times New Roman" w:cs="Times New Roman"/>
          <w:sz w:val="28"/>
          <w:szCs w:val="28"/>
        </w:rPr>
        <w:t xml:space="preserve">чно, </w:t>
      </w:r>
      <w:r w:rsidR="003B51F9">
        <w:rPr>
          <w:rFonts w:ascii="Times New Roman" w:hAnsi="Times New Roman" w:cs="Times New Roman"/>
          <w:sz w:val="28"/>
          <w:szCs w:val="28"/>
        </w:rPr>
        <w:t xml:space="preserve">  </w:t>
      </w:r>
      <w:proofErr w:type="gramEnd"/>
      <w:r w:rsidR="003B51F9">
        <w:rPr>
          <w:rFonts w:ascii="Times New Roman" w:hAnsi="Times New Roman" w:cs="Times New Roman"/>
          <w:sz w:val="28"/>
          <w:szCs w:val="28"/>
        </w:rPr>
        <w:t xml:space="preserve">                   </w:t>
      </w:r>
      <w:r>
        <w:rPr>
          <w:rFonts w:ascii="Times New Roman" w:hAnsi="Times New Roman" w:cs="Times New Roman"/>
          <w:sz w:val="28"/>
          <w:szCs w:val="28"/>
        </w:rPr>
        <w:t xml:space="preserve">к матери), с большинством </w:t>
      </w:r>
      <w:r w:rsidRPr="00C67995">
        <w:rPr>
          <w:rFonts w:ascii="Times New Roman" w:hAnsi="Times New Roman" w:cs="Times New Roman"/>
          <w:sz w:val="28"/>
          <w:szCs w:val="28"/>
        </w:rPr>
        <w:t>членов семьи у них также очень тесные отношения, и они привыкли соглашаться со всем, что им говорят. Такой ребенок, конечно, удобен и послушен, но у него, очевидно, большие сложности с тем, чтобы защитить себя.</w:t>
      </w:r>
    </w:p>
    <w:p w:rsidR="00560A35" w:rsidRDefault="00560A35" w:rsidP="007C567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Д)</w:t>
      </w:r>
      <w:r w:rsidRPr="00C67995">
        <w:rPr>
          <w:rFonts w:ascii="Times New Roman" w:hAnsi="Times New Roman" w:cs="Times New Roman"/>
          <w:sz w:val="28"/>
          <w:szCs w:val="28"/>
        </w:rPr>
        <w:t xml:space="preserve"> Если у вас дочь. От девочек традиционно ожи</w:t>
      </w:r>
      <w:r>
        <w:rPr>
          <w:rFonts w:ascii="Times New Roman" w:hAnsi="Times New Roman" w:cs="Times New Roman"/>
          <w:sz w:val="28"/>
          <w:szCs w:val="28"/>
        </w:rPr>
        <w:t>дается, что они должны быть спо</w:t>
      </w:r>
      <w:r w:rsidRPr="00C67995">
        <w:rPr>
          <w:rFonts w:ascii="Times New Roman" w:hAnsi="Times New Roman" w:cs="Times New Roman"/>
          <w:sz w:val="28"/>
          <w:szCs w:val="28"/>
        </w:rPr>
        <w:t>койными и дружелюбными по отношению к о</w:t>
      </w:r>
      <w:r>
        <w:rPr>
          <w:rFonts w:ascii="Times New Roman" w:hAnsi="Times New Roman" w:cs="Times New Roman"/>
          <w:sz w:val="28"/>
          <w:szCs w:val="28"/>
        </w:rPr>
        <w:t xml:space="preserve">кружающим, </w:t>
      </w:r>
      <w:r>
        <w:rPr>
          <w:rFonts w:ascii="Times New Roman" w:hAnsi="Times New Roman" w:cs="Times New Roman"/>
          <w:sz w:val="28"/>
          <w:szCs w:val="28"/>
        </w:rPr>
        <w:lastRenderedPageBreak/>
        <w:t xml:space="preserve">но поводы для гнева </w:t>
      </w:r>
      <w:r w:rsidRPr="00C67995">
        <w:rPr>
          <w:rFonts w:ascii="Times New Roman" w:hAnsi="Times New Roman" w:cs="Times New Roman"/>
          <w:sz w:val="28"/>
          <w:szCs w:val="28"/>
        </w:rPr>
        <w:t>найдутся у любого ребенка. Но если прямо выр</w:t>
      </w:r>
      <w:r>
        <w:rPr>
          <w:rFonts w:ascii="Times New Roman" w:hAnsi="Times New Roman" w:cs="Times New Roman"/>
          <w:sz w:val="28"/>
          <w:szCs w:val="28"/>
        </w:rPr>
        <w:t xml:space="preserve">ажать гнев нельзя, а выхода он </w:t>
      </w:r>
      <w:r w:rsidRPr="00C67995">
        <w:rPr>
          <w:rFonts w:ascii="Times New Roman" w:hAnsi="Times New Roman" w:cs="Times New Roman"/>
          <w:sz w:val="28"/>
          <w:szCs w:val="28"/>
        </w:rPr>
        <w:t>требует, тогда в силу вступает социальная агрессия</w:t>
      </w:r>
      <w:r>
        <w:rPr>
          <w:rFonts w:ascii="Times New Roman" w:hAnsi="Times New Roman" w:cs="Times New Roman"/>
          <w:sz w:val="28"/>
          <w:szCs w:val="28"/>
        </w:rPr>
        <w:t xml:space="preserve">. Что это такое? Девочки реже, </w:t>
      </w:r>
      <w:r w:rsidRPr="00C67995">
        <w:rPr>
          <w:rFonts w:ascii="Times New Roman" w:hAnsi="Times New Roman" w:cs="Times New Roman"/>
          <w:sz w:val="28"/>
          <w:szCs w:val="28"/>
        </w:rPr>
        <w:t>чем мальчики, дерутся или обзывают обидчика</w:t>
      </w:r>
      <w:r>
        <w:rPr>
          <w:rFonts w:ascii="Times New Roman" w:hAnsi="Times New Roman" w:cs="Times New Roman"/>
          <w:sz w:val="28"/>
          <w:szCs w:val="28"/>
        </w:rPr>
        <w:t xml:space="preserve"> в лицо. Зато они искусны в рас</w:t>
      </w:r>
      <w:r w:rsidRPr="00C67995">
        <w:rPr>
          <w:rFonts w:ascii="Times New Roman" w:hAnsi="Times New Roman" w:cs="Times New Roman"/>
          <w:sz w:val="28"/>
          <w:szCs w:val="28"/>
        </w:rPr>
        <w:t xml:space="preserve">пускании слухов, создании почвы для того, чтобы </w:t>
      </w:r>
      <w:r>
        <w:rPr>
          <w:rFonts w:ascii="Times New Roman" w:hAnsi="Times New Roman" w:cs="Times New Roman"/>
          <w:sz w:val="28"/>
          <w:szCs w:val="28"/>
        </w:rPr>
        <w:t xml:space="preserve">коллектив решил не дружить </w:t>
      </w:r>
      <w:r w:rsidRPr="00C67995">
        <w:rPr>
          <w:rFonts w:ascii="Times New Roman" w:hAnsi="Times New Roman" w:cs="Times New Roman"/>
          <w:sz w:val="28"/>
          <w:szCs w:val="28"/>
        </w:rPr>
        <w:t>с кем-то, и манипуляциях в сфере отношений (если т</w:t>
      </w:r>
      <w:r>
        <w:rPr>
          <w:rFonts w:ascii="Times New Roman" w:hAnsi="Times New Roman" w:cs="Times New Roman"/>
          <w:sz w:val="28"/>
          <w:szCs w:val="28"/>
        </w:rPr>
        <w:t xml:space="preserve">ы не сделаешь так, как я хочу, </w:t>
      </w:r>
      <w:r w:rsidRPr="00C67995">
        <w:rPr>
          <w:rFonts w:ascii="Times New Roman" w:hAnsi="Times New Roman" w:cs="Times New Roman"/>
          <w:sz w:val="28"/>
          <w:szCs w:val="28"/>
        </w:rPr>
        <w:t>ты мне не подруга). Иными словами, будучи обиж</w:t>
      </w:r>
      <w:r>
        <w:rPr>
          <w:rFonts w:ascii="Times New Roman" w:hAnsi="Times New Roman" w:cs="Times New Roman"/>
          <w:sz w:val="28"/>
          <w:szCs w:val="28"/>
        </w:rPr>
        <w:t xml:space="preserve">енной кем-то, девочка зачастую </w:t>
      </w:r>
      <w:r w:rsidRPr="00C67995">
        <w:rPr>
          <w:rFonts w:ascii="Times New Roman" w:hAnsi="Times New Roman" w:cs="Times New Roman"/>
          <w:sz w:val="28"/>
          <w:szCs w:val="28"/>
        </w:rPr>
        <w:t>откажется от того, чтобы прямо сказать обидчице, что думает о ней, а</w:t>
      </w:r>
      <w:r>
        <w:rPr>
          <w:rFonts w:ascii="Times New Roman" w:hAnsi="Times New Roman" w:cs="Times New Roman"/>
          <w:sz w:val="28"/>
          <w:szCs w:val="28"/>
        </w:rPr>
        <w:t xml:space="preserve"> потом </w:t>
      </w:r>
      <w:r w:rsidRPr="00C67995">
        <w:rPr>
          <w:rFonts w:ascii="Times New Roman" w:hAnsi="Times New Roman" w:cs="Times New Roman"/>
          <w:sz w:val="28"/>
          <w:szCs w:val="28"/>
        </w:rPr>
        <w:t xml:space="preserve">постарается сделать что-то, что ударит по ее </w:t>
      </w:r>
      <w:r>
        <w:rPr>
          <w:rFonts w:ascii="Times New Roman" w:hAnsi="Times New Roman" w:cs="Times New Roman"/>
          <w:sz w:val="28"/>
          <w:szCs w:val="28"/>
        </w:rPr>
        <w:t xml:space="preserve">статусу, самооценке или дружбе </w:t>
      </w:r>
      <w:r w:rsidRPr="00C67995">
        <w:rPr>
          <w:rFonts w:ascii="Times New Roman" w:hAnsi="Times New Roman" w:cs="Times New Roman"/>
          <w:sz w:val="28"/>
          <w:szCs w:val="28"/>
        </w:rPr>
        <w:t xml:space="preserve">с другими детьми. Если же родители дают понять дочери, что </w:t>
      </w:r>
      <w:r>
        <w:rPr>
          <w:rFonts w:ascii="Times New Roman" w:hAnsi="Times New Roman" w:cs="Times New Roman"/>
          <w:sz w:val="28"/>
          <w:szCs w:val="28"/>
        </w:rPr>
        <w:t xml:space="preserve">испытывать разные эмоции </w:t>
      </w:r>
      <w:r w:rsidRPr="005B1AAF">
        <w:rPr>
          <w:rFonts w:ascii="Times New Roman" w:hAnsi="Times New Roman" w:cs="Times New Roman"/>
          <w:sz w:val="28"/>
          <w:szCs w:val="28"/>
        </w:rPr>
        <w:t>–</w:t>
      </w:r>
      <w:r>
        <w:rPr>
          <w:rFonts w:ascii="Times New Roman" w:hAnsi="Times New Roman" w:cs="Times New Roman"/>
          <w:sz w:val="28"/>
          <w:szCs w:val="28"/>
        </w:rPr>
        <w:t xml:space="preserve"> это </w:t>
      </w:r>
      <w:r w:rsidRPr="00C67995">
        <w:rPr>
          <w:rFonts w:ascii="Times New Roman" w:hAnsi="Times New Roman" w:cs="Times New Roman"/>
          <w:sz w:val="28"/>
          <w:szCs w:val="28"/>
        </w:rPr>
        <w:t>нормально, что важно уметь различать и назы</w:t>
      </w:r>
      <w:r>
        <w:rPr>
          <w:rFonts w:ascii="Times New Roman" w:hAnsi="Times New Roman" w:cs="Times New Roman"/>
          <w:sz w:val="28"/>
          <w:szCs w:val="28"/>
        </w:rPr>
        <w:t>вать свои переживания, это суще</w:t>
      </w:r>
      <w:r w:rsidRPr="00C67995">
        <w:rPr>
          <w:rFonts w:ascii="Times New Roman" w:hAnsi="Times New Roman" w:cs="Times New Roman"/>
          <w:sz w:val="28"/>
          <w:szCs w:val="28"/>
        </w:rPr>
        <w:t>ственно снижает риск того, что девочка нач</w:t>
      </w:r>
      <w:r>
        <w:rPr>
          <w:rFonts w:ascii="Times New Roman" w:hAnsi="Times New Roman" w:cs="Times New Roman"/>
          <w:sz w:val="28"/>
          <w:szCs w:val="28"/>
        </w:rPr>
        <w:t xml:space="preserve">нет манипулировать отношениями </w:t>
      </w:r>
      <w:r w:rsidRPr="00C67995">
        <w:rPr>
          <w:rFonts w:ascii="Times New Roman" w:hAnsi="Times New Roman" w:cs="Times New Roman"/>
          <w:sz w:val="28"/>
          <w:szCs w:val="28"/>
        </w:rPr>
        <w:t xml:space="preserve">с другими детьми. У нее будет возможность </w:t>
      </w:r>
      <w:r w:rsidR="00BF1309">
        <w:rPr>
          <w:rFonts w:ascii="Times New Roman" w:hAnsi="Times New Roman" w:cs="Times New Roman"/>
          <w:sz w:val="28"/>
          <w:szCs w:val="28"/>
        </w:rPr>
        <w:t xml:space="preserve">               </w:t>
      </w:r>
      <w:r w:rsidRPr="00C67995">
        <w:rPr>
          <w:rFonts w:ascii="Times New Roman" w:hAnsi="Times New Roman" w:cs="Times New Roman"/>
          <w:sz w:val="28"/>
          <w:szCs w:val="28"/>
        </w:rPr>
        <w:t>в ситу</w:t>
      </w:r>
      <w:r>
        <w:rPr>
          <w:rFonts w:ascii="Times New Roman" w:hAnsi="Times New Roman" w:cs="Times New Roman"/>
          <w:sz w:val="28"/>
          <w:szCs w:val="28"/>
        </w:rPr>
        <w:t xml:space="preserve">ациях, когда ее кто-то обидел, </w:t>
      </w:r>
      <w:r w:rsidRPr="00C67995">
        <w:rPr>
          <w:rFonts w:ascii="Times New Roman" w:hAnsi="Times New Roman" w:cs="Times New Roman"/>
          <w:sz w:val="28"/>
          <w:szCs w:val="28"/>
        </w:rPr>
        <w:t xml:space="preserve">расстроил или разозлил, сказать ему или ей об </w:t>
      </w:r>
      <w:r>
        <w:rPr>
          <w:rFonts w:ascii="Times New Roman" w:hAnsi="Times New Roman" w:cs="Times New Roman"/>
          <w:sz w:val="28"/>
          <w:szCs w:val="28"/>
        </w:rPr>
        <w:t xml:space="preserve">этом сразу и прямо. Чем больше </w:t>
      </w:r>
      <w:r w:rsidRPr="00C67995">
        <w:rPr>
          <w:rFonts w:ascii="Times New Roman" w:hAnsi="Times New Roman" w:cs="Times New Roman"/>
          <w:sz w:val="28"/>
          <w:szCs w:val="28"/>
        </w:rPr>
        <w:t xml:space="preserve">прямоты </w:t>
      </w:r>
      <w:r w:rsidRPr="005B1AAF">
        <w:rPr>
          <w:rFonts w:ascii="Times New Roman" w:hAnsi="Times New Roman" w:cs="Times New Roman"/>
          <w:sz w:val="28"/>
          <w:szCs w:val="28"/>
        </w:rPr>
        <w:t>–</w:t>
      </w:r>
      <w:r w:rsidRPr="00C67995">
        <w:rPr>
          <w:rFonts w:ascii="Times New Roman" w:hAnsi="Times New Roman" w:cs="Times New Roman"/>
          <w:sz w:val="28"/>
          <w:szCs w:val="28"/>
        </w:rPr>
        <w:t xml:space="preserve"> тем меньше манипуляций, это ка</w:t>
      </w:r>
      <w:r>
        <w:rPr>
          <w:rFonts w:ascii="Times New Roman" w:hAnsi="Times New Roman" w:cs="Times New Roman"/>
          <w:sz w:val="28"/>
          <w:szCs w:val="28"/>
        </w:rPr>
        <w:t xml:space="preserve">сается любых отношений и может </w:t>
      </w:r>
      <w:r w:rsidR="007C5675">
        <w:rPr>
          <w:rFonts w:ascii="Times New Roman" w:hAnsi="Times New Roman" w:cs="Times New Roman"/>
          <w:sz w:val="28"/>
          <w:szCs w:val="28"/>
        </w:rPr>
        <w:t>здорово помочь в будущем.</w:t>
      </w:r>
    </w:p>
    <w:p w:rsidR="00560A35" w:rsidRDefault="00560A35" w:rsidP="003B51F9">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Е)</w:t>
      </w:r>
      <w:r w:rsidR="00F346E2">
        <w:rPr>
          <w:rFonts w:ascii="Times New Roman" w:hAnsi="Times New Roman" w:cs="Times New Roman"/>
          <w:sz w:val="28"/>
          <w:szCs w:val="28"/>
        </w:rPr>
        <w:t xml:space="preserve"> Если у вас сын. </w:t>
      </w:r>
      <w:r w:rsidRPr="00C67995">
        <w:rPr>
          <w:rFonts w:ascii="Times New Roman" w:hAnsi="Times New Roman" w:cs="Times New Roman"/>
          <w:sz w:val="28"/>
          <w:szCs w:val="28"/>
        </w:rPr>
        <w:t>Что в современном обществе значит быть мальчико</w:t>
      </w:r>
      <w:r>
        <w:rPr>
          <w:rFonts w:ascii="Times New Roman" w:hAnsi="Times New Roman" w:cs="Times New Roman"/>
          <w:sz w:val="28"/>
          <w:szCs w:val="28"/>
        </w:rPr>
        <w:t xml:space="preserve">м (юношей, </w:t>
      </w:r>
      <w:r w:rsidRPr="00C67995">
        <w:rPr>
          <w:rFonts w:ascii="Times New Roman" w:hAnsi="Times New Roman" w:cs="Times New Roman"/>
          <w:sz w:val="28"/>
          <w:szCs w:val="28"/>
        </w:rPr>
        <w:t xml:space="preserve">мужчиной)? От мальчиков зачастую ожидается, </w:t>
      </w:r>
      <w:r>
        <w:rPr>
          <w:rFonts w:ascii="Times New Roman" w:hAnsi="Times New Roman" w:cs="Times New Roman"/>
          <w:sz w:val="28"/>
          <w:szCs w:val="28"/>
        </w:rPr>
        <w:t>что они не будут показывать сла</w:t>
      </w:r>
      <w:r w:rsidR="00A200DA">
        <w:rPr>
          <w:rFonts w:ascii="Times New Roman" w:hAnsi="Times New Roman" w:cs="Times New Roman"/>
          <w:sz w:val="28"/>
          <w:szCs w:val="28"/>
        </w:rPr>
        <w:t>бости, не будут чувствительными, не станут</w:t>
      </w:r>
      <w:r w:rsidRPr="00C67995">
        <w:rPr>
          <w:rFonts w:ascii="Times New Roman" w:hAnsi="Times New Roman" w:cs="Times New Roman"/>
          <w:sz w:val="28"/>
          <w:szCs w:val="28"/>
        </w:rPr>
        <w:t xml:space="preserve"> плакать,</w:t>
      </w:r>
      <w:r w:rsidR="00A200DA">
        <w:rPr>
          <w:rFonts w:ascii="Times New Roman" w:hAnsi="Times New Roman" w:cs="Times New Roman"/>
          <w:sz w:val="28"/>
          <w:szCs w:val="28"/>
        </w:rPr>
        <w:t xml:space="preserve"> когда и</w:t>
      </w:r>
      <w:r w:rsidR="00F346E2">
        <w:rPr>
          <w:rFonts w:ascii="Times New Roman" w:hAnsi="Times New Roman" w:cs="Times New Roman"/>
          <w:sz w:val="28"/>
          <w:szCs w:val="28"/>
        </w:rPr>
        <w:t xml:space="preserve"> </w:t>
      </w:r>
      <w:r>
        <w:rPr>
          <w:rFonts w:ascii="Times New Roman" w:hAnsi="Times New Roman" w:cs="Times New Roman"/>
          <w:sz w:val="28"/>
          <w:szCs w:val="28"/>
        </w:rPr>
        <w:t>больно</w:t>
      </w:r>
      <w:r w:rsidR="00A200DA">
        <w:rPr>
          <w:rFonts w:ascii="Times New Roman" w:hAnsi="Times New Roman" w:cs="Times New Roman"/>
          <w:sz w:val="28"/>
          <w:szCs w:val="28"/>
        </w:rPr>
        <w:t>,</w:t>
      </w:r>
      <w:r>
        <w:rPr>
          <w:rFonts w:ascii="Times New Roman" w:hAnsi="Times New Roman" w:cs="Times New Roman"/>
          <w:sz w:val="28"/>
          <w:szCs w:val="28"/>
        </w:rPr>
        <w:t xml:space="preserve"> грустно, </w:t>
      </w:r>
      <w:r w:rsidRPr="00C67995">
        <w:rPr>
          <w:rFonts w:ascii="Times New Roman" w:hAnsi="Times New Roman" w:cs="Times New Roman"/>
          <w:sz w:val="28"/>
          <w:szCs w:val="28"/>
        </w:rPr>
        <w:t xml:space="preserve">страшно. Поэтому, с одной стороны, тот, кто </w:t>
      </w:r>
      <w:r>
        <w:rPr>
          <w:rFonts w:ascii="Times New Roman" w:hAnsi="Times New Roman" w:cs="Times New Roman"/>
          <w:sz w:val="28"/>
          <w:szCs w:val="28"/>
        </w:rPr>
        <w:t>позволит себе публичное проявле</w:t>
      </w:r>
      <w:r w:rsidRPr="00C67995">
        <w:rPr>
          <w:rFonts w:ascii="Times New Roman" w:hAnsi="Times New Roman" w:cs="Times New Roman"/>
          <w:sz w:val="28"/>
          <w:szCs w:val="28"/>
        </w:rPr>
        <w:t>ние чувств, легко может стать и мишенью насме</w:t>
      </w:r>
      <w:r>
        <w:rPr>
          <w:rFonts w:ascii="Times New Roman" w:hAnsi="Times New Roman" w:cs="Times New Roman"/>
          <w:sz w:val="28"/>
          <w:szCs w:val="28"/>
        </w:rPr>
        <w:t xml:space="preserve">шек. </w:t>
      </w:r>
      <w:r w:rsidR="00BF1309">
        <w:rPr>
          <w:rFonts w:ascii="Times New Roman" w:hAnsi="Times New Roman" w:cs="Times New Roman"/>
          <w:sz w:val="28"/>
          <w:szCs w:val="28"/>
        </w:rPr>
        <w:t xml:space="preserve">                   </w:t>
      </w:r>
      <w:r>
        <w:rPr>
          <w:rFonts w:ascii="Times New Roman" w:hAnsi="Times New Roman" w:cs="Times New Roman"/>
          <w:sz w:val="28"/>
          <w:szCs w:val="28"/>
        </w:rPr>
        <w:t xml:space="preserve">С другой стороны, обидные </w:t>
      </w:r>
      <w:r w:rsidRPr="00C67995">
        <w:rPr>
          <w:rFonts w:ascii="Times New Roman" w:hAnsi="Times New Roman" w:cs="Times New Roman"/>
          <w:sz w:val="28"/>
          <w:szCs w:val="28"/>
        </w:rPr>
        <w:t>слова в его сторону помогут другим мальчишк</w:t>
      </w:r>
      <w:r>
        <w:rPr>
          <w:rFonts w:ascii="Times New Roman" w:hAnsi="Times New Roman" w:cs="Times New Roman"/>
          <w:sz w:val="28"/>
          <w:szCs w:val="28"/>
        </w:rPr>
        <w:t xml:space="preserve">ам самоутвердиться («я не нюня </w:t>
      </w:r>
      <w:r w:rsidRPr="00C67995">
        <w:rPr>
          <w:rFonts w:ascii="Times New Roman" w:hAnsi="Times New Roman" w:cs="Times New Roman"/>
          <w:sz w:val="28"/>
          <w:szCs w:val="28"/>
        </w:rPr>
        <w:t>и не размазня, в отличие вот от него»). Воспитывая сына, важно помнить, что табу на выражение любых нега</w:t>
      </w:r>
      <w:r>
        <w:rPr>
          <w:rFonts w:ascii="Times New Roman" w:hAnsi="Times New Roman" w:cs="Times New Roman"/>
          <w:sz w:val="28"/>
          <w:szCs w:val="28"/>
        </w:rPr>
        <w:t xml:space="preserve">тивных </w:t>
      </w:r>
      <w:r w:rsidRPr="00C67995">
        <w:rPr>
          <w:rFonts w:ascii="Times New Roman" w:hAnsi="Times New Roman" w:cs="Times New Roman"/>
          <w:sz w:val="28"/>
          <w:szCs w:val="28"/>
        </w:rPr>
        <w:t>эмоций вряд ли позволит ему вырасти счастливы</w:t>
      </w:r>
      <w:r>
        <w:rPr>
          <w:rFonts w:ascii="Times New Roman" w:hAnsi="Times New Roman" w:cs="Times New Roman"/>
          <w:sz w:val="28"/>
          <w:szCs w:val="28"/>
        </w:rPr>
        <w:t>м человеком, а вот в стан агрес</w:t>
      </w:r>
      <w:r w:rsidRPr="00C67995">
        <w:rPr>
          <w:rFonts w:ascii="Times New Roman" w:hAnsi="Times New Roman" w:cs="Times New Roman"/>
          <w:sz w:val="28"/>
          <w:szCs w:val="28"/>
        </w:rPr>
        <w:t xml:space="preserve">соров или </w:t>
      </w:r>
      <w:r w:rsidR="00A200DA">
        <w:rPr>
          <w:rFonts w:ascii="Times New Roman" w:hAnsi="Times New Roman" w:cs="Times New Roman"/>
          <w:sz w:val="28"/>
          <w:szCs w:val="28"/>
        </w:rPr>
        <w:t>их жертв вполне может привести.</w:t>
      </w:r>
    </w:p>
    <w:p w:rsidR="00560A35" w:rsidRPr="00484860" w:rsidRDefault="00560A35" w:rsidP="00781805">
      <w:pPr>
        <w:spacing w:after="0"/>
        <w:ind w:firstLine="708"/>
        <w:contextualSpacing/>
        <w:jc w:val="both"/>
        <w:rPr>
          <w:rFonts w:ascii="Times New Roman" w:hAnsi="Times New Roman" w:cs="Times New Roman"/>
          <w:sz w:val="28"/>
          <w:szCs w:val="28"/>
        </w:rPr>
      </w:pPr>
      <w:r w:rsidRPr="00484860">
        <w:rPr>
          <w:rFonts w:ascii="Times New Roman" w:hAnsi="Times New Roman" w:cs="Times New Roman"/>
          <w:sz w:val="28"/>
          <w:szCs w:val="28"/>
        </w:rPr>
        <w:t xml:space="preserve">Наконец, самый расхожий и токсичный миф </w:t>
      </w:r>
      <w:r w:rsidRPr="005B1AAF">
        <w:rPr>
          <w:rFonts w:ascii="Times New Roman" w:hAnsi="Times New Roman" w:cs="Times New Roman"/>
          <w:sz w:val="28"/>
          <w:szCs w:val="28"/>
        </w:rPr>
        <w:t>–</w:t>
      </w:r>
      <w:r>
        <w:rPr>
          <w:rFonts w:ascii="Times New Roman" w:hAnsi="Times New Roman" w:cs="Times New Roman"/>
          <w:sz w:val="28"/>
          <w:szCs w:val="28"/>
        </w:rPr>
        <w:t xml:space="preserve"> миф о виновности жертвы. Дети </w:t>
      </w:r>
      <w:r w:rsidRPr="00484860">
        <w:rPr>
          <w:rFonts w:ascii="Times New Roman" w:hAnsi="Times New Roman" w:cs="Times New Roman"/>
          <w:sz w:val="28"/>
          <w:szCs w:val="28"/>
        </w:rPr>
        <w:t>выбирают в качестве жертвы обычно того, кто по</w:t>
      </w:r>
      <w:r>
        <w:rPr>
          <w:rFonts w:ascii="Times New Roman" w:hAnsi="Times New Roman" w:cs="Times New Roman"/>
          <w:sz w:val="28"/>
          <w:szCs w:val="28"/>
        </w:rPr>
        <w:t xml:space="preserve"> какому-то признаку отличается </w:t>
      </w:r>
      <w:r w:rsidRPr="00484860">
        <w:rPr>
          <w:rFonts w:ascii="Times New Roman" w:hAnsi="Times New Roman" w:cs="Times New Roman"/>
          <w:sz w:val="28"/>
          <w:szCs w:val="28"/>
        </w:rPr>
        <w:t>от подавляющего большинства. Это может</w:t>
      </w:r>
      <w:r>
        <w:rPr>
          <w:rFonts w:ascii="Times New Roman" w:hAnsi="Times New Roman" w:cs="Times New Roman"/>
          <w:sz w:val="28"/>
          <w:szCs w:val="28"/>
        </w:rPr>
        <w:t xml:space="preserve"> быть самый полный или худой ре</w:t>
      </w:r>
      <w:r w:rsidRPr="00484860">
        <w:rPr>
          <w:rFonts w:ascii="Times New Roman" w:hAnsi="Times New Roman" w:cs="Times New Roman"/>
          <w:sz w:val="28"/>
          <w:szCs w:val="28"/>
        </w:rPr>
        <w:t>бенок, ребенок из самой богатой или бедной семьи, отличник, иностранец и т.д. Поэтому говорить о «вине» жертвы бессмысленно</w:t>
      </w:r>
      <w:r>
        <w:rPr>
          <w:rFonts w:ascii="Times New Roman" w:hAnsi="Times New Roman" w:cs="Times New Roman"/>
          <w:sz w:val="28"/>
          <w:szCs w:val="28"/>
        </w:rPr>
        <w:t xml:space="preserve">: думаем, для каждого человека </w:t>
      </w:r>
      <w:r w:rsidRPr="00484860">
        <w:rPr>
          <w:rFonts w:ascii="Times New Roman" w:hAnsi="Times New Roman" w:cs="Times New Roman"/>
          <w:sz w:val="28"/>
          <w:szCs w:val="28"/>
        </w:rPr>
        <w:t xml:space="preserve">в мире найдется </w:t>
      </w:r>
      <w:proofErr w:type="gramStart"/>
      <w:r w:rsidRPr="00484860">
        <w:rPr>
          <w:rFonts w:ascii="Times New Roman" w:hAnsi="Times New Roman" w:cs="Times New Roman"/>
          <w:sz w:val="28"/>
          <w:szCs w:val="28"/>
        </w:rPr>
        <w:t xml:space="preserve">коллектив, </w:t>
      </w:r>
      <w:r w:rsidR="00BF1309">
        <w:rPr>
          <w:rFonts w:ascii="Times New Roman" w:hAnsi="Times New Roman" w:cs="Times New Roman"/>
          <w:sz w:val="28"/>
          <w:szCs w:val="28"/>
        </w:rPr>
        <w:t xml:space="preserve">  </w:t>
      </w:r>
      <w:proofErr w:type="gramEnd"/>
      <w:r w:rsidR="00BF1309">
        <w:rPr>
          <w:rFonts w:ascii="Times New Roman" w:hAnsi="Times New Roman" w:cs="Times New Roman"/>
          <w:sz w:val="28"/>
          <w:szCs w:val="28"/>
        </w:rPr>
        <w:t xml:space="preserve">            </w:t>
      </w:r>
      <w:r w:rsidRPr="00484860">
        <w:rPr>
          <w:rFonts w:ascii="Times New Roman" w:hAnsi="Times New Roman" w:cs="Times New Roman"/>
          <w:sz w:val="28"/>
          <w:szCs w:val="28"/>
        </w:rPr>
        <w:t>в котором именно он будет «не таким». Итак, никакое отличие не дает права другим делать кого-то жертвой</w:t>
      </w:r>
      <w:r>
        <w:rPr>
          <w:rFonts w:ascii="Times New Roman" w:hAnsi="Times New Roman" w:cs="Times New Roman"/>
          <w:sz w:val="28"/>
          <w:szCs w:val="28"/>
        </w:rPr>
        <w:t>.</w:t>
      </w:r>
    </w:p>
    <w:p w:rsidR="000C5611" w:rsidRDefault="00560A35" w:rsidP="00781805">
      <w:pPr>
        <w:spacing w:after="0"/>
        <w:ind w:firstLine="708"/>
        <w:contextualSpacing/>
        <w:jc w:val="both"/>
        <w:rPr>
          <w:rFonts w:ascii="Times New Roman" w:hAnsi="Times New Roman" w:cs="Times New Roman"/>
          <w:sz w:val="28"/>
          <w:szCs w:val="28"/>
        </w:rPr>
      </w:pPr>
      <w:r w:rsidRPr="00C67995">
        <w:rPr>
          <w:rFonts w:ascii="Times New Roman" w:hAnsi="Times New Roman" w:cs="Times New Roman"/>
          <w:sz w:val="28"/>
          <w:szCs w:val="28"/>
        </w:rPr>
        <w:t>Ж) Не стоит доверять мифам о школьной травле: Среди самых расхожих: «это происходит всегда, и с этим ничего не сделаешь, не стоит и пытаться; жертве н</w:t>
      </w:r>
      <w:r>
        <w:rPr>
          <w:rFonts w:ascii="Times New Roman" w:hAnsi="Times New Roman" w:cs="Times New Roman"/>
          <w:sz w:val="28"/>
          <w:szCs w:val="28"/>
        </w:rPr>
        <w:t xml:space="preserve">е </w:t>
      </w:r>
      <w:r w:rsidRPr="00C67995">
        <w:rPr>
          <w:rFonts w:ascii="Times New Roman" w:hAnsi="Times New Roman" w:cs="Times New Roman"/>
          <w:sz w:val="28"/>
          <w:szCs w:val="28"/>
        </w:rPr>
        <w:t xml:space="preserve">стоит обращать внимания на обидчиков, и тогда </w:t>
      </w:r>
      <w:r>
        <w:rPr>
          <w:rFonts w:ascii="Times New Roman" w:hAnsi="Times New Roman" w:cs="Times New Roman"/>
          <w:sz w:val="28"/>
          <w:szCs w:val="28"/>
        </w:rPr>
        <w:t xml:space="preserve">они сами отстанут; раз кого-то </w:t>
      </w:r>
      <w:r w:rsidRPr="00C67995">
        <w:rPr>
          <w:rFonts w:ascii="Times New Roman" w:hAnsi="Times New Roman" w:cs="Times New Roman"/>
          <w:sz w:val="28"/>
          <w:szCs w:val="28"/>
        </w:rPr>
        <w:t xml:space="preserve">травят, значит, он сам дает какой-то </w:t>
      </w:r>
      <w:proofErr w:type="gramStart"/>
      <w:r w:rsidRPr="00C67995">
        <w:rPr>
          <w:rFonts w:ascii="Times New Roman" w:hAnsi="Times New Roman" w:cs="Times New Roman"/>
          <w:sz w:val="28"/>
          <w:szCs w:val="28"/>
        </w:rPr>
        <w:t xml:space="preserve">повод, </w:t>
      </w:r>
      <w:r w:rsidR="00BF1309">
        <w:rPr>
          <w:rFonts w:ascii="Times New Roman" w:hAnsi="Times New Roman" w:cs="Times New Roman"/>
          <w:sz w:val="28"/>
          <w:szCs w:val="28"/>
        </w:rPr>
        <w:t xml:space="preserve">  </w:t>
      </w:r>
      <w:proofErr w:type="gramEnd"/>
      <w:r w:rsidR="00BF1309">
        <w:rPr>
          <w:rFonts w:ascii="Times New Roman" w:hAnsi="Times New Roman" w:cs="Times New Roman"/>
          <w:sz w:val="28"/>
          <w:szCs w:val="28"/>
        </w:rPr>
        <w:t xml:space="preserve">              </w:t>
      </w:r>
      <w:r w:rsidRPr="00C67995">
        <w:rPr>
          <w:rFonts w:ascii="Times New Roman" w:hAnsi="Times New Roman" w:cs="Times New Roman"/>
          <w:sz w:val="28"/>
          <w:szCs w:val="28"/>
        </w:rPr>
        <w:lastRenderedPageBreak/>
        <w:t>в общем, сам виноват». Когда жертва (и/</w:t>
      </w:r>
      <w:r>
        <w:rPr>
          <w:rFonts w:ascii="Times New Roman" w:hAnsi="Times New Roman" w:cs="Times New Roman"/>
          <w:sz w:val="28"/>
          <w:szCs w:val="28"/>
        </w:rPr>
        <w:t xml:space="preserve">или взрослые) не предпринимают </w:t>
      </w:r>
      <w:r w:rsidRPr="00C67995">
        <w:rPr>
          <w:rFonts w:ascii="Times New Roman" w:hAnsi="Times New Roman" w:cs="Times New Roman"/>
          <w:sz w:val="28"/>
          <w:szCs w:val="28"/>
        </w:rPr>
        <w:t xml:space="preserve">попыток защиты, травля часто усугубляется. </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Учитель может дать следующие рекомендации родителям, ребенок которых оказывается вовлеченным </w:t>
      </w:r>
      <w:r w:rsidRPr="00876843">
        <w:rPr>
          <w:rFonts w:ascii="Times New Roman" w:hAnsi="Times New Roman" w:cs="Times New Roman"/>
          <w:sz w:val="28"/>
          <w:szCs w:val="28"/>
        </w:rPr>
        <w:t xml:space="preserve">в </w:t>
      </w:r>
      <w:proofErr w:type="spellStart"/>
      <w:r w:rsidRPr="00876843">
        <w:rPr>
          <w:rFonts w:ascii="Times New Roman" w:hAnsi="Times New Roman" w:cs="Times New Roman"/>
          <w:sz w:val="28"/>
          <w:szCs w:val="28"/>
        </w:rPr>
        <w:t>кибертравлю</w:t>
      </w:r>
      <w:proofErr w:type="spellEnd"/>
      <w:r>
        <w:rPr>
          <w:rFonts w:ascii="Times New Roman" w:hAnsi="Times New Roman" w:cs="Times New Roman"/>
          <w:sz w:val="28"/>
          <w:szCs w:val="28"/>
        </w:rPr>
        <w:t>:</w:t>
      </w:r>
    </w:p>
    <w:p w:rsidR="00560A35" w:rsidRPr="00876843" w:rsidRDefault="00560A35" w:rsidP="00781805">
      <w:pPr>
        <w:spacing w:after="0"/>
        <w:ind w:firstLine="708"/>
        <w:contextualSpacing/>
        <w:jc w:val="both"/>
        <w:rPr>
          <w:rFonts w:ascii="Times New Roman" w:hAnsi="Times New Roman" w:cs="Times New Roman"/>
          <w:sz w:val="28"/>
          <w:szCs w:val="28"/>
        </w:rPr>
      </w:pPr>
      <w:r w:rsidRPr="00876843">
        <w:rPr>
          <w:rFonts w:ascii="Times New Roman" w:hAnsi="Times New Roman" w:cs="Times New Roman"/>
          <w:sz w:val="28"/>
          <w:szCs w:val="28"/>
        </w:rPr>
        <w:t>1.</w:t>
      </w:r>
      <w:r>
        <w:rPr>
          <w:rFonts w:ascii="Times New Roman" w:hAnsi="Times New Roman" w:cs="Times New Roman"/>
          <w:sz w:val="28"/>
          <w:szCs w:val="28"/>
        </w:rPr>
        <w:t xml:space="preserve"> </w:t>
      </w:r>
      <w:r w:rsidRPr="00876843">
        <w:rPr>
          <w:rFonts w:ascii="Times New Roman" w:hAnsi="Times New Roman" w:cs="Times New Roman"/>
          <w:sz w:val="28"/>
          <w:szCs w:val="28"/>
        </w:rPr>
        <w:t xml:space="preserve">Родитель должен быть в курсе того, какую активность проявляет ребенок онлайн, какие сайты посещает. Также он ставит ребенка </w:t>
      </w:r>
      <w:r w:rsidR="00781805">
        <w:rPr>
          <w:rFonts w:ascii="Times New Roman" w:hAnsi="Times New Roman" w:cs="Times New Roman"/>
          <w:sz w:val="28"/>
          <w:szCs w:val="28"/>
        </w:rPr>
        <w:t xml:space="preserve">                                </w:t>
      </w:r>
      <w:r w:rsidRPr="00876843">
        <w:rPr>
          <w:rFonts w:ascii="Times New Roman" w:hAnsi="Times New Roman" w:cs="Times New Roman"/>
          <w:sz w:val="28"/>
          <w:szCs w:val="28"/>
        </w:rPr>
        <w:t>в известность о том, что как человек, который отвечает за его безопасность, он может интересоваться тем, что он делает в Интернете, если будут веские причины для беспокойства.</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 Программу «Родительский контроль» поставить</w:t>
      </w:r>
      <w:r w:rsidRPr="00876843">
        <w:rPr>
          <w:rFonts w:ascii="Times New Roman" w:hAnsi="Times New Roman" w:cs="Times New Roman"/>
          <w:sz w:val="28"/>
          <w:szCs w:val="28"/>
        </w:rPr>
        <w:t xml:space="preserve"> мож</w:t>
      </w:r>
      <w:r>
        <w:rPr>
          <w:rFonts w:ascii="Times New Roman" w:hAnsi="Times New Roman" w:cs="Times New Roman"/>
          <w:sz w:val="28"/>
          <w:szCs w:val="28"/>
        </w:rPr>
        <w:t xml:space="preserve">но, но это не панацея, не </w:t>
      </w:r>
      <w:r w:rsidRPr="00876843">
        <w:rPr>
          <w:rFonts w:ascii="Times New Roman" w:hAnsi="Times New Roman" w:cs="Times New Roman"/>
          <w:sz w:val="28"/>
          <w:szCs w:val="28"/>
        </w:rPr>
        <w:t>стоит на нее полностью полагаться.</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76843">
        <w:rPr>
          <w:rFonts w:ascii="Times New Roman" w:hAnsi="Times New Roman" w:cs="Times New Roman"/>
          <w:sz w:val="28"/>
          <w:szCs w:val="28"/>
        </w:rPr>
        <w:t xml:space="preserve">Если родителю удастся проявить искренний </w:t>
      </w:r>
      <w:r>
        <w:rPr>
          <w:rFonts w:ascii="Times New Roman" w:hAnsi="Times New Roman" w:cs="Times New Roman"/>
          <w:sz w:val="28"/>
          <w:szCs w:val="28"/>
        </w:rPr>
        <w:t xml:space="preserve">интерес к самым любимым сайтам </w:t>
      </w:r>
      <w:r w:rsidRPr="00876843">
        <w:rPr>
          <w:rFonts w:ascii="Times New Roman" w:hAnsi="Times New Roman" w:cs="Times New Roman"/>
          <w:sz w:val="28"/>
          <w:szCs w:val="28"/>
        </w:rPr>
        <w:t>ребенка и узнать о них побольше (и от ребенка, и</w:t>
      </w:r>
      <w:r>
        <w:rPr>
          <w:rFonts w:ascii="Times New Roman" w:hAnsi="Times New Roman" w:cs="Times New Roman"/>
          <w:sz w:val="28"/>
          <w:szCs w:val="28"/>
        </w:rPr>
        <w:t xml:space="preserve"> покопавшись в них самим), это </w:t>
      </w:r>
      <w:r w:rsidRPr="00876843">
        <w:rPr>
          <w:rFonts w:ascii="Times New Roman" w:hAnsi="Times New Roman" w:cs="Times New Roman"/>
          <w:sz w:val="28"/>
          <w:szCs w:val="28"/>
        </w:rPr>
        <w:t xml:space="preserve">будет хорошим фактором повышения </w:t>
      </w:r>
      <w:proofErr w:type="spellStart"/>
      <w:r w:rsidRPr="00876843">
        <w:rPr>
          <w:rFonts w:ascii="Times New Roman" w:hAnsi="Times New Roman" w:cs="Times New Roman"/>
          <w:sz w:val="28"/>
          <w:szCs w:val="28"/>
        </w:rPr>
        <w:t>кибербезопасности</w:t>
      </w:r>
      <w:proofErr w:type="spellEnd"/>
      <w:r w:rsidRPr="00876843">
        <w:rPr>
          <w:rFonts w:ascii="Times New Roman" w:hAnsi="Times New Roman" w:cs="Times New Roman"/>
          <w:sz w:val="28"/>
          <w:szCs w:val="28"/>
        </w:rPr>
        <w:t xml:space="preserve"> ребенка.</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876843">
        <w:rPr>
          <w:rFonts w:ascii="Times New Roman" w:hAnsi="Times New Roman" w:cs="Times New Roman"/>
          <w:sz w:val="28"/>
          <w:szCs w:val="28"/>
        </w:rPr>
        <w:t>Хорошо, если ребенок согласится «дружить» с</w:t>
      </w:r>
      <w:r>
        <w:rPr>
          <w:rFonts w:ascii="Times New Roman" w:hAnsi="Times New Roman" w:cs="Times New Roman"/>
          <w:sz w:val="28"/>
          <w:szCs w:val="28"/>
        </w:rPr>
        <w:t xml:space="preserve"> родителем </w:t>
      </w:r>
      <w:r w:rsidR="00781805">
        <w:rPr>
          <w:rFonts w:ascii="Times New Roman" w:hAnsi="Times New Roman" w:cs="Times New Roman"/>
          <w:sz w:val="28"/>
          <w:szCs w:val="28"/>
        </w:rPr>
        <w:t xml:space="preserve">                           </w:t>
      </w:r>
      <w:r>
        <w:rPr>
          <w:rFonts w:ascii="Times New Roman" w:hAnsi="Times New Roman" w:cs="Times New Roman"/>
          <w:sz w:val="28"/>
          <w:szCs w:val="28"/>
        </w:rPr>
        <w:t xml:space="preserve">в социальных сетях. </w:t>
      </w:r>
      <w:r w:rsidRPr="00876843">
        <w:rPr>
          <w:rFonts w:ascii="Times New Roman" w:hAnsi="Times New Roman" w:cs="Times New Roman"/>
          <w:sz w:val="28"/>
          <w:szCs w:val="28"/>
        </w:rPr>
        <w:t>Если он отказывается, это его право, но, может б</w:t>
      </w:r>
      <w:r>
        <w:rPr>
          <w:rFonts w:ascii="Times New Roman" w:hAnsi="Times New Roman" w:cs="Times New Roman"/>
          <w:sz w:val="28"/>
          <w:szCs w:val="28"/>
        </w:rPr>
        <w:t xml:space="preserve">ыть, он согласится дружить при </w:t>
      </w:r>
      <w:r w:rsidRPr="00876843">
        <w:rPr>
          <w:rFonts w:ascii="Times New Roman" w:hAnsi="Times New Roman" w:cs="Times New Roman"/>
          <w:sz w:val="28"/>
          <w:szCs w:val="28"/>
        </w:rPr>
        <w:t xml:space="preserve">этом с каким-то другим взрослым, с которым </w:t>
      </w:r>
      <w:r w:rsidR="00781805">
        <w:rPr>
          <w:rFonts w:ascii="Times New Roman" w:hAnsi="Times New Roman" w:cs="Times New Roman"/>
          <w:sz w:val="28"/>
          <w:szCs w:val="28"/>
        </w:rPr>
        <w:t xml:space="preserve">                             </w:t>
      </w:r>
      <w:r w:rsidRPr="00876843">
        <w:rPr>
          <w:rFonts w:ascii="Times New Roman" w:hAnsi="Times New Roman" w:cs="Times New Roman"/>
          <w:sz w:val="28"/>
          <w:szCs w:val="28"/>
        </w:rPr>
        <w:t>у ро</w:t>
      </w:r>
      <w:r>
        <w:rPr>
          <w:rFonts w:ascii="Times New Roman" w:hAnsi="Times New Roman" w:cs="Times New Roman"/>
          <w:sz w:val="28"/>
          <w:szCs w:val="28"/>
        </w:rPr>
        <w:t xml:space="preserve">дителя есть контакт (например, </w:t>
      </w:r>
      <w:r w:rsidRPr="00876843">
        <w:rPr>
          <w:rFonts w:ascii="Times New Roman" w:hAnsi="Times New Roman" w:cs="Times New Roman"/>
          <w:sz w:val="28"/>
          <w:szCs w:val="28"/>
        </w:rPr>
        <w:t>со старшим братом или сестрой, хорошим другом семьи т.д.).</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876843">
        <w:rPr>
          <w:rFonts w:ascii="Times New Roman" w:hAnsi="Times New Roman" w:cs="Times New Roman"/>
          <w:sz w:val="28"/>
          <w:szCs w:val="28"/>
        </w:rPr>
        <w:t xml:space="preserve">Родитель должен спросить у ребенка пароли от </w:t>
      </w:r>
      <w:r>
        <w:rPr>
          <w:rFonts w:ascii="Times New Roman" w:hAnsi="Times New Roman" w:cs="Times New Roman"/>
          <w:sz w:val="28"/>
          <w:szCs w:val="28"/>
        </w:rPr>
        <w:t xml:space="preserve">его аккаунтов и пообещать, что </w:t>
      </w:r>
      <w:r w:rsidRPr="00876843">
        <w:rPr>
          <w:rFonts w:ascii="Times New Roman" w:hAnsi="Times New Roman" w:cs="Times New Roman"/>
          <w:sz w:val="28"/>
          <w:szCs w:val="28"/>
        </w:rPr>
        <w:t>воспользуется ими только в случае крайней не</w:t>
      </w:r>
      <w:r>
        <w:rPr>
          <w:rFonts w:ascii="Times New Roman" w:hAnsi="Times New Roman" w:cs="Times New Roman"/>
          <w:sz w:val="28"/>
          <w:szCs w:val="28"/>
        </w:rPr>
        <w:t>обходимости. И обязательно сдер</w:t>
      </w:r>
      <w:r w:rsidRPr="00876843">
        <w:rPr>
          <w:rFonts w:ascii="Times New Roman" w:hAnsi="Times New Roman" w:cs="Times New Roman"/>
          <w:sz w:val="28"/>
          <w:szCs w:val="28"/>
        </w:rPr>
        <w:t>жать слово. Попытки «шпионить» за детьми пр</w:t>
      </w:r>
      <w:r>
        <w:rPr>
          <w:rFonts w:ascii="Times New Roman" w:hAnsi="Times New Roman" w:cs="Times New Roman"/>
          <w:sz w:val="28"/>
          <w:szCs w:val="28"/>
        </w:rPr>
        <w:t>иводят зачастую к быстрому разо</w:t>
      </w:r>
      <w:r w:rsidRPr="00876843">
        <w:rPr>
          <w:rFonts w:ascii="Times New Roman" w:hAnsi="Times New Roman" w:cs="Times New Roman"/>
          <w:sz w:val="28"/>
          <w:szCs w:val="28"/>
        </w:rPr>
        <w:t>блачению родителей и полному исчезновению</w:t>
      </w:r>
      <w:r>
        <w:rPr>
          <w:rFonts w:ascii="Times New Roman" w:hAnsi="Times New Roman" w:cs="Times New Roman"/>
          <w:sz w:val="28"/>
          <w:szCs w:val="28"/>
        </w:rPr>
        <w:t xml:space="preserve"> доверия со стороны ребенка. По</w:t>
      </w:r>
      <w:r w:rsidRPr="00876843">
        <w:rPr>
          <w:rFonts w:ascii="Times New Roman" w:hAnsi="Times New Roman" w:cs="Times New Roman"/>
          <w:sz w:val="28"/>
          <w:szCs w:val="28"/>
        </w:rPr>
        <w:t xml:space="preserve">сле этого у родителя остается очень мало шансов узнать о происходящем, если ребенок действительно окажется </w:t>
      </w:r>
      <w:r w:rsidR="00781805">
        <w:rPr>
          <w:rFonts w:ascii="Times New Roman" w:hAnsi="Times New Roman" w:cs="Times New Roman"/>
          <w:sz w:val="28"/>
          <w:szCs w:val="28"/>
        </w:rPr>
        <w:t xml:space="preserve">                     </w:t>
      </w:r>
      <w:r w:rsidRPr="00876843">
        <w:rPr>
          <w:rFonts w:ascii="Times New Roman" w:hAnsi="Times New Roman" w:cs="Times New Roman"/>
          <w:sz w:val="28"/>
          <w:szCs w:val="28"/>
        </w:rPr>
        <w:t xml:space="preserve">в опасной ситуации. </w:t>
      </w:r>
    </w:p>
    <w:p w:rsidR="00560A35" w:rsidRPr="00876843" w:rsidRDefault="00560A35" w:rsidP="00781805">
      <w:pPr>
        <w:spacing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876843">
        <w:rPr>
          <w:rFonts w:ascii="Times New Roman" w:hAnsi="Times New Roman" w:cs="Times New Roman"/>
          <w:sz w:val="28"/>
          <w:szCs w:val="28"/>
        </w:rPr>
        <w:t>Договориться с ребенком о том, что он сразу же расскажет родителю, если ок</w:t>
      </w:r>
      <w:r>
        <w:rPr>
          <w:rFonts w:ascii="Times New Roman" w:hAnsi="Times New Roman" w:cs="Times New Roman"/>
          <w:sz w:val="28"/>
          <w:szCs w:val="28"/>
        </w:rPr>
        <w:t>а</w:t>
      </w:r>
      <w:r w:rsidRPr="00876843">
        <w:rPr>
          <w:rFonts w:ascii="Times New Roman" w:hAnsi="Times New Roman" w:cs="Times New Roman"/>
          <w:sz w:val="28"/>
          <w:szCs w:val="28"/>
        </w:rPr>
        <w:t xml:space="preserve">жется в ситуации </w:t>
      </w:r>
      <w:proofErr w:type="spellStart"/>
      <w:r w:rsidRPr="00876843">
        <w:rPr>
          <w:rFonts w:ascii="Times New Roman" w:hAnsi="Times New Roman" w:cs="Times New Roman"/>
          <w:sz w:val="28"/>
          <w:szCs w:val="28"/>
        </w:rPr>
        <w:t>кибербуллинга</w:t>
      </w:r>
      <w:proofErr w:type="spellEnd"/>
      <w:r w:rsidRPr="00876843">
        <w:rPr>
          <w:rFonts w:ascii="Times New Roman" w:hAnsi="Times New Roman" w:cs="Times New Roman"/>
          <w:sz w:val="28"/>
          <w:szCs w:val="28"/>
        </w:rPr>
        <w:t>, и заверить его в</w:t>
      </w:r>
      <w:r>
        <w:rPr>
          <w:rFonts w:ascii="Times New Roman" w:hAnsi="Times New Roman" w:cs="Times New Roman"/>
          <w:sz w:val="28"/>
          <w:szCs w:val="28"/>
        </w:rPr>
        <w:t xml:space="preserve"> том, что при этом родитель не </w:t>
      </w:r>
      <w:r w:rsidRPr="00876843">
        <w:rPr>
          <w:rFonts w:ascii="Times New Roman" w:hAnsi="Times New Roman" w:cs="Times New Roman"/>
          <w:sz w:val="28"/>
          <w:szCs w:val="28"/>
        </w:rPr>
        <w:t xml:space="preserve">отберет у него телефон или компьютер. И сдержать слово. </w:t>
      </w:r>
    </w:p>
    <w:p w:rsidR="00560A35" w:rsidRPr="00876843" w:rsidRDefault="00560A35" w:rsidP="00781805">
      <w:pPr>
        <w:spacing w:after="0"/>
        <w:ind w:firstLine="708"/>
        <w:contextualSpacing/>
        <w:jc w:val="both"/>
        <w:rPr>
          <w:rFonts w:ascii="Times New Roman" w:hAnsi="Times New Roman" w:cs="Times New Roman"/>
          <w:sz w:val="28"/>
          <w:szCs w:val="28"/>
        </w:rPr>
      </w:pPr>
      <w:r w:rsidRPr="00876843">
        <w:rPr>
          <w:rFonts w:ascii="Times New Roman" w:hAnsi="Times New Roman" w:cs="Times New Roman"/>
          <w:sz w:val="28"/>
          <w:szCs w:val="28"/>
        </w:rPr>
        <w:t>Родитель должен обуч</w:t>
      </w:r>
      <w:r>
        <w:rPr>
          <w:rFonts w:ascii="Times New Roman" w:hAnsi="Times New Roman" w:cs="Times New Roman"/>
          <w:sz w:val="28"/>
          <w:szCs w:val="28"/>
        </w:rPr>
        <w:t xml:space="preserve">ить ребенка некоторым правилам </w:t>
      </w:r>
      <w:r w:rsidRPr="00876843">
        <w:rPr>
          <w:rFonts w:ascii="Times New Roman" w:hAnsi="Times New Roman" w:cs="Times New Roman"/>
          <w:sz w:val="28"/>
          <w:szCs w:val="28"/>
        </w:rPr>
        <w:t xml:space="preserve">безопасности </w:t>
      </w:r>
      <w:r w:rsidR="00BF1309">
        <w:rPr>
          <w:rFonts w:ascii="Times New Roman" w:hAnsi="Times New Roman" w:cs="Times New Roman"/>
          <w:sz w:val="28"/>
          <w:szCs w:val="28"/>
        </w:rPr>
        <w:t xml:space="preserve">               </w:t>
      </w:r>
      <w:r w:rsidRPr="00876843">
        <w:rPr>
          <w:rFonts w:ascii="Times New Roman" w:hAnsi="Times New Roman" w:cs="Times New Roman"/>
          <w:sz w:val="28"/>
          <w:szCs w:val="28"/>
        </w:rPr>
        <w:t xml:space="preserve">в сети: </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 xml:space="preserve">Научить детей хорошенько думать о том, что они </w:t>
      </w:r>
      <w:proofErr w:type="spellStart"/>
      <w:r>
        <w:rPr>
          <w:rFonts w:ascii="Times New Roman" w:hAnsi="Times New Roman" w:cs="Times New Roman"/>
          <w:sz w:val="28"/>
          <w:szCs w:val="28"/>
        </w:rPr>
        <w:t>постят</w:t>
      </w:r>
      <w:proofErr w:type="spellEnd"/>
      <w:r>
        <w:rPr>
          <w:rFonts w:ascii="Times New Roman" w:hAnsi="Times New Roman" w:cs="Times New Roman"/>
          <w:sz w:val="28"/>
          <w:szCs w:val="28"/>
        </w:rPr>
        <w:t xml:space="preserve"> в сети. Научить никогда </w:t>
      </w:r>
      <w:r w:rsidRPr="00876843">
        <w:rPr>
          <w:rFonts w:ascii="Times New Roman" w:hAnsi="Times New Roman" w:cs="Times New Roman"/>
          <w:sz w:val="28"/>
          <w:szCs w:val="28"/>
        </w:rPr>
        <w:t>не делиться чем-то, что потом может их пост</w:t>
      </w:r>
      <w:r>
        <w:rPr>
          <w:rFonts w:ascii="Times New Roman" w:hAnsi="Times New Roman" w:cs="Times New Roman"/>
          <w:sz w:val="28"/>
          <w:szCs w:val="28"/>
        </w:rPr>
        <w:t>авить в неловкое положение: еди</w:t>
      </w:r>
      <w:r w:rsidRPr="00876843">
        <w:rPr>
          <w:rFonts w:ascii="Times New Roman" w:hAnsi="Times New Roman" w:cs="Times New Roman"/>
          <w:sz w:val="28"/>
          <w:szCs w:val="28"/>
        </w:rPr>
        <w:t>ножды будучи помещенной в сеть, информа</w:t>
      </w:r>
      <w:r>
        <w:rPr>
          <w:rFonts w:ascii="Times New Roman" w:hAnsi="Times New Roman" w:cs="Times New Roman"/>
          <w:sz w:val="28"/>
          <w:szCs w:val="28"/>
        </w:rPr>
        <w:t>ция перестает принадлежать авто</w:t>
      </w:r>
      <w:r w:rsidRPr="00876843">
        <w:rPr>
          <w:rFonts w:ascii="Times New Roman" w:hAnsi="Times New Roman" w:cs="Times New Roman"/>
          <w:sz w:val="28"/>
          <w:szCs w:val="28"/>
        </w:rPr>
        <w:t xml:space="preserve">ру </w:t>
      </w:r>
      <w:r w:rsidRPr="005B1AAF">
        <w:rPr>
          <w:rFonts w:ascii="Times New Roman" w:hAnsi="Times New Roman" w:cs="Times New Roman"/>
          <w:sz w:val="28"/>
          <w:szCs w:val="28"/>
        </w:rPr>
        <w:t>–</w:t>
      </w:r>
      <w:r w:rsidRPr="00876843">
        <w:rPr>
          <w:rFonts w:ascii="Times New Roman" w:hAnsi="Times New Roman" w:cs="Times New Roman"/>
          <w:sz w:val="28"/>
          <w:szCs w:val="28"/>
        </w:rPr>
        <w:t xml:space="preserve"> это очень важно усвоить.</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Предложить детям задуматься над тем, кому, по</w:t>
      </w:r>
      <w:r>
        <w:rPr>
          <w:rFonts w:ascii="Times New Roman" w:hAnsi="Times New Roman" w:cs="Times New Roman"/>
          <w:sz w:val="28"/>
          <w:szCs w:val="28"/>
        </w:rPr>
        <w:t xml:space="preserve"> их мнению, может иметь доступ </w:t>
      </w:r>
      <w:r w:rsidRPr="00876843">
        <w:rPr>
          <w:rFonts w:ascii="Times New Roman" w:hAnsi="Times New Roman" w:cs="Times New Roman"/>
          <w:sz w:val="28"/>
          <w:szCs w:val="28"/>
        </w:rPr>
        <w:t>к их личной информации: будет ли их страница о</w:t>
      </w:r>
      <w:r>
        <w:rPr>
          <w:rFonts w:ascii="Times New Roman" w:hAnsi="Times New Roman" w:cs="Times New Roman"/>
          <w:sz w:val="28"/>
          <w:szCs w:val="28"/>
        </w:rPr>
        <w:t xml:space="preserve">ткрыта для всех или только для </w:t>
      </w:r>
      <w:r w:rsidRPr="00876843">
        <w:rPr>
          <w:rFonts w:ascii="Times New Roman" w:hAnsi="Times New Roman" w:cs="Times New Roman"/>
          <w:sz w:val="28"/>
          <w:szCs w:val="28"/>
        </w:rPr>
        <w:t xml:space="preserve">друзей, или друзей друзей и т.д. </w:t>
      </w:r>
    </w:p>
    <w:p w:rsidR="00560A35"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6843">
        <w:rPr>
          <w:rFonts w:ascii="Times New Roman" w:hAnsi="Times New Roman" w:cs="Times New Roman"/>
          <w:sz w:val="28"/>
          <w:szCs w:val="28"/>
        </w:rPr>
        <w:t xml:space="preserve">Научить детей </w:t>
      </w:r>
      <w:r w:rsidR="000C5611">
        <w:rPr>
          <w:rFonts w:ascii="Times New Roman" w:hAnsi="Times New Roman" w:cs="Times New Roman"/>
          <w:sz w:val="28"/>
          <w:szCs w:val="28"/>
        </w:rPr>
        <w:t>ни с кем (кроме родителя</w:t>
      </w:r>
      <w:r>
        <w:rPr>
          <w:rFonts w:ascii="Times New Roman" w:hAnsi="Times New Roman" w:cs="Times New Roman"/>
          <w:sz w:val="28"/>
          <w:szCs w:val="28"/>
        </w:rPr>
        <w:t xml:space="preserve">) не делиться своими </w:t>
      </w:r>
      <w:r w:rsidRPr="00876843">
        <w:rPr>
          <w:rFonts w:ascii="Times New Roman" w:hAnsi="Times New Roman" w:cs="Times New Roman"/>
          <w:sz w:val="28"/>
          <w:szCs w:val="28"/>
        </w:rPr>
        <w:t>паролями.</w:t>
      </w:r>
    </w:p>
    <w:p w:rsidR="00560A35" w:rsidRPr="00876843" w:rsidRDefault="00560A35" w:rsidP="00CC4FCB">
      <w:pPr>
        <w:spacing w:after="0"/>
        <w:ind w:firstLine="708"/>
        <w:contextualSpacing/>
        <w:jc w:val="both"/>
        <w:rPr>
          <w:rFonts w:ascii="Times New Roman" w:hAnsi="Times New Roman" w:cs="Times New Roman"/>
          <w:sz w:val="28"/>
          <w:szCs w:val="28"/>
        </w:rPr>
      </w:pPr>
      <w:r w:rsidRPr="00876843">
        <w:rPr>
          <w:rFonts w:ascii="Times New Roman" w:hAnsi="Times New Roman" w:cs="Times New Roman"/>
          <w:sz w:val="28"/>
          <w:szCs w:val="28"/>
        </w:rPr>
        <w:t xml:space="preserve">Если кибербуллинг уже имеет место: </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 xml:space="preserve">не отвечать на оскорбительные сообщения и не пересылать их; </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сделать скриншоты, оставить доказательства того, что нападение имело место;</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заблокировать того пользователя, от которого исходят оскорбительные сообщения;</w:t>
      </w:r>
    </w:p>
    <w:p w:rsidR="00560A35" w:rsidRPr="00876843" w:rsidRDefault="00560A35" w:rsidP="003B51F9">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6843">
        <w:rPr>
          <w:rFonts w:ascii="Times New Roman" w:hAnsi="Times New Roman" w:cs="Times New Roman"/>
          <w:sz w:val="28"/>
          <w:szCs w:val="28"/>
        </w:rPr>
        <w:t>сообщить провайдеру или руководству соцсети и</w:t>
      </w:r>
      <w:r>
        <w:rPr>
          <w:rFonts w:ascii="Times New Roman" w:hAnsi="Times New Roman" w:cs="Times New Roman"/>
          <w:sz w:val="28"/>
          <w:szCs w:val="28"/>
        </w:rPr>
        <w:t xml:space="preserve">ли сайта о том, что правила их </w:t>
      </w:r>
      <w:r w:rsidRPr="00876843">
        <w:rPr>
          <w:rFonts w:ascii="Times New Roman" w:hAnsi="Times New Roman" w:cs="Times New Roman"/>
          <w:sz w:val="28"/>
          <w:szCs w:val="28"/>
        </w:rPr>
        <w:t>сервиса нарушаются</w:t>
      </w:r>
      <w:r w:rsidR="000C5611">
        <w:rPr>
          <w:rFonts w:ascii="Times New Roman" w:hAnsi="Times New Roman" w:cs="Times New Roman"/>
          <w:sz w:val="28"/>
          <w:szCs w:val="28"/>
        </w:rPr>
        <w:t>.</w:t>
      </w:r>
    </w:p>
    <w:p w:rsidR="00BC5D6B" w:rsidRPr="005F3B88" w:rsidRDefault="00BC5D6B" w:rsidP="003B51F9">
      <w:pPr>
        <w:pStyle w:val="1"/>
        <w:spacing w:line="276" w:lineRule="auto"/>
        <w:ind w:left="0" w:right="950" w:firstLine="709"/>
        <w:contextualSpacing/>
        <w:rPr>
          <w:b w:val="0"/>
        </w:rPr>
      </w:pPr>
    </w:p>
    <w:p w:rsidR="00BC5D6B" w:rsidRPr="005F3B88" w:rsidRDefault="005749A5" w:rsidP="00DE5BA1">
      <w:pPr>
        <w:pStyle w:val="1"/>
        <w:spacing w:line="276" w:lineRule="auto"/>
        <w:ind w:left="0" w:right="950" w:firstLine="709"/>
        <w:contextualSpacing/>
        <w:jc w:val="center"/>
        <w:rPr>
          <w:b w:val="0"/>
        </w:rPr>
      </w:pPr>
      <w:r w:rsidRPr="0064342D">
        <w:t>Работа с классом</w:t>
      </w:r>
      <w:r w:rsidR="008B6CF4">
        <w:t>.</w:t>
      </w:r>
    </w:p>
    <w:p w:rsidR="00BC5D6B" w:rsidRPr="005F3B88" w:rsidRDefault="00DE5BA1" w:rsidP="00DE5BA1">
      <w:pPr>
        <w:pStyle w:val="1"/>
        <w:spacing w:line="276" w:lineRule="auto"/>
        <w:ind w:left="0" w:right="-1" w:firstLine="709"/>
        <w:contextualSpacing/>
        <w:rPr>
          <w:b w:val="0"/>
        </w:rPr>
      </w:pPr>
      <w:r w:rsidRPr="00DE5BA1">
        <w:rPr>
          <w:b w:val="0"/>
        </w:rPr>
        <w:t>Для учителей самыми частыми последствиями буллинга являются большее</w:t>
      </w:r>
      <w:r>
        <w:rPr>
          <w:b w:val="0"/>
        </w:rPr>
        <w:t xml:space="preserve"> </w:t>
      </w:r>
      <w:r w:rsidRPr="00DE5BA1">
        <w:rPr>
          <w:b w:val="0"/>
        </w:rPr>
        <w:t xml:space="preserve">количество негативных эмоций в общении с детьми, проблемы </w:t>
      </w:r>
      <w:r>
        <w:rPr>
          <w:b w:val="0"/>
        </w:rPr>
        <w:t xml:space="preserve">                   </w:t>
      </w:r>
      <w:r w:rsidRPr="00DE5BA1">
        <w:rPr>
          <w:b w:val="0"/>
        </w:rPr>
        <w:t>с дисциплиной в</w:t>
      </w:r>
      <w:r>
        <w:rPr>
          <w:b w:val="0"/>
        </w:rPr>
        <w:t xml:space="preserve"> </w:t>
      </w:r>
      <w:r w:rsidRPr="00DE5BA1">
        <w:rPr>
          <w:b w:val="0"/>
        </w:rPr>
        <w:t>классе, снижение статуса среди учеников, чувство собственной несостоятельности</w:t>
      </w:r>
      <w:r>
        <w:rPr>
          <w:b w:val="0"/>
        </w:rPr>
        <w:t xml:space="preserve"> </w:t>
      </w:r>
      <w:r w:rsidRPr="00DE5BA1">
        <w:rPr>
          <w:b w:val="0"/>
        </w:rPr>
        <w:t>и бессилия, риск административных взысканий, когда ситуация выходит из-под</w:t>
      </w:r>
      <w:r>
        <w:rPr>
          <w:b w:val="0"/>
        </w:rPr>
        <w:t xml:space="preserve"> </w:t>
      </w:r>
      <w:r w:rsidRPr="00DE5BA1">
        <w:rPr>
          <w:b w:val="0"/>
        </w:rPr>
        <w:t xml:space="preserve">контроля, и травля приводит </w:t>
      </w:r>
      <w:r>
        <w:rPr>
          <w:b w:val="0"/>
        </w:rPr>
        <w:t xml:space="preserve">                  </w:t>
      </w:r>
      <w:r w:rsidRPr="00DE5BA1">
        <w:rPr>
          <w:b w:val="0"/>
        </w:rPr>
        <w:t>к физическим повреждениям, суицидальному</w:t>
      </w:r>
      <w:r>
        <w:rPr>
          <w:b w:val="0"/>
        </w:rPr>
        <w:t xml:space="preserve"> </w:t>
      </w:r>
      <w:r w:rsidRPr="00DE5BA1">
        <w:rPr>
          <w:b w:val="0"/>
        </w:rPr>
        <w:t xml:space="preserve">поведению, конфликтам </w:t>
      </w:r>
      <w:r>
        <w:rPr>
          <w:b w:val="0"/>
        </w:rPr>
        <w:t xml:space="preserve">               </w:t>
      </w:r>
      <w:r w:rsidRPr="00DE5BA1">
        <w:rPr>
          <w:b w:val="0"/>
        </w:rPr>
        <w:t>с родителями.</w:t>
      </w:r>
    </w:p>
    <w:p w:rsidR="00BC5D6B" w:rsidRPr="00EF5D7A" w:rsidRDefault="00C267B5" w:rsidP="00EF5D7A">
      <w:pPr>
        <w:pStyle w:val="1"/>
        <w:spacing w:line="276" w:lineRule="auto"/>
        <w:ind w:left="0" w:right="-1" w:firstLine="709"/>
        <w:contextualSpacing/>
        <w:rPr>
          <w:b w:val="0"/>
        </w:rPr>
      </w:pPr>
      <w:r>
        <w:rPr>
          <w:b w:val="0"/>
        </w:rPr>
        <w:t>Мотивирование класса на борьбу с буллингом – это главная задача классного руководителя и команды учителей, преподающих в данном классе. Потребуются спокойствие, много терпения, твердое убеждение и решимость: «Вместе мы справимся! Мы этого не потерпим! Это должно прекратиться!»</w:t>
      </w:r>
      <w:r w:rsidR="00EF5D7A">
        <w:rPr>
          <w:b w:val="0"/>
        </w:rPr>
        <w:t xml:space="preserve"> Побуждайте ребят к тому, чтобы </w:t>
      </w:r>
      <w:r w:rsidR="00EF5D7A">
        <w:rPr>
          <w:b w:val="0"/>
          <w:i/>
        </w:rPr>
        <w:t>вместе</w:t>
      </w:r>
      <w:r w:rsidR="00EF5D7A">
        <w:rPr>
          <w:b w:val="0"/>
        </w:rPr>
        <w:t xml:space="preserve"> работать над возникающими проблемами, над созданием хорошей и открытой атмосферы в классе. Особенный вклад вносит способность учителя быть примером для своих учеников.</w:t>
      </w:r>
    </w:p>
    <w:p w:rsidR="00BC5D6B" w:rsidRPr="00812AD8" w:rsidRDefault="00EF5D7A" w:rsidP="00812AD8">
      <w:pPr>
        <w:pStyle w:val="1"/>
        <w:spacing w:line="276" w:lineRule="auto"/>
        <w:ind w:left="0" w:right="-1" w:firstLine="709"/>
        <w:contextualSpacing/>
        <w:rPr>
          <w:b w:val="0"/>
        </w:rPr>
      </w:pPr>
      <w:r w:rsidRPr="00812AD8">
        <w:rPr>
          <w:b w:val="0"/>
        </w:rPr>
        <w:t xml:space="preserve">Целесообразно создание свода правил, совместно с </w:t>
      </w:r>
      <w:proofErr w:type="gramStart"/>
      <w:r w:rsidRPr="00812AD8">
        <w:rPr>
          <w:b w:val="0"/>
        </w:rPr>
        <w:t xml:space="preserve">детьми, </w:t>
      </w:r>
      <w:r w:rsidR="00A30062">
        <w:rPr>
          <w:b w:val="0"/>
        </w:rPr>
        <w:t xml:space="preserve">  </w:t>
      </w:r>
      <w:proofErr w:type="gramEnd"/>
      <w:r w:rsidR="00A30062">
        <w:rPr>
          <w:b w:val="0"/>
        </w:rPr>
        <w:t xml:space="preserve">                            </w:t>
      </w:r>
      <w:r w:rsidRPr="00812AD8">
        <w:rPr>
          <w:b w:val="0"/>
        </w:rPr>
        <w:t>в отношении буллинга и поведения детей при столкновении (напрямую или косвенно) с ним. Пример:</w:t>
      </w:r>
    </w:p>
    <w:p w:rsidR="00EF5D7A" w:rsidRPr="00812AD8" w:rsidRDefault="00EF5D7A" w:rsidP="00812AD8">
      <w:pPr>
        <w:pStyle w:val="1"/>
        <w:spacing w:line="276" w:lineRule="auto"/>
        <w:ind w:left="0" w:right="-1" w:firstLine="709"/>
        <w:contextualSpacing/>
        <w:rPr>
          <w:b w:val="0"/>
        </w:rPr>
      </w:pPr>
    </w:p>
    <w:p w:rsidR="00EF5D7A" w:rsidRPr="00812AD8" w:rsidRDefault="00EF5D7A" w:rsidP="00226A99">
      <w:pPr>
        <w:pStyle w:val="1"/>
        <w:pBdr>
          <w:top w:val="single" w:sz="4" w:space="1" w:color="auto"/>
          <w:left w:val="single" w:sz="4" w:space="4" w:color="auto"/>
          <w:bottom w:val="single" w:sz="4" w:space="1" w:color="auto"/>
          <w:right w:val="single" w:sz="4" w:space="4" w:color="auto"/>
        </w:pBdr>
        <w:spacing w:line="276" w:lineRule="auto"/>
        <w:ind w:left="0" w:right="-1" w:firstLine="709"/>
        <w:contextualSpacing/>
        <w:jc w:val="center"/>
        <w:rPr>
          <w:i/>
        </w:rPr>
      </w:pPr>
      <w:r w:rsidRPr="00812AD8">
        <w:rPr>
          <w:i/>
        </w:rPr>
        <w:t>Правила класса</w:t>
      </w:r>
    </w:p>
    <w:p w:rsidR="00EF5D7A" w:rsidRPr="00812AD8" w:rsidRDefault="00EF5D7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внимательно слушаем друг друга</w:t>
      </w:r>
      <w:r w:rsidR="007439EA" w:rsidRPr="00812AD8">
        <w:rPr>
          <w:b w:val="0"/>
          <w:i/>
        </w:rPr>
        <w:t>.</w:t>
      </w:r>
    </w:p>
    <w:p w:rsidR="00EF5D7A" w:rsidRPr="00812AD8" w:rsidRDefault="00EF5D7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даем друг другу высказаться</w:t>
      </w:r>
      <w:r w:rsidR="007439EA" w:rsidRPr="00812AD8">
        <w:rPr>
          <w:b w:val="0"/>
          <w:i/>
        </w:rPr>
        <w:t>.</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говорим с человеком, а не о нем.</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ни о ком не говорим плохо.</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не говорим об отсутствующих.</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отказываемся от обидных прозвищ и ругательств.</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не смеемся над кем-то, если он сделал ошибку или еще чего-то не умеет.</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 xml:space="preserve">Если с кем-то обращаются несправедливо, мы обращаем на это внимание и </w:t>
      </w:r>
      <w:r w:rsidRPr="00812AD8">
        <w:rPr>
          <w:b w:val="0"/>
          <w:i/>
        </w:rPr>
        <w:lastRenderedPageBreak/>
        <w:t>помогаем ему.</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i/>
        </w:rPr>
      </w:pPr>
      <w:r w:rsidRPr="00812AD8">
        <w:rPr>
          <w:b w:val="0"/>
          <w:i/>
        </w:rPr>
        <w:t>Мы не собираемся в группы, чтобы «дружить против» кого-то.</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rPr>
      </w:pPr>
      <w:r w:rsidRPr="00812AD8">
        <w:rPr>
          <w:b w:val="0"/>
          <w:i/>
        </w:rPr>
        <w:t>В течении одного часа/дня мы говорим друг другу только хорошее.</w:t>
      </w:r>
    </w:p>
    <w:p w:rsidR="007439EA" w:rsidRPr="00812AD8" w:rsidRDefault="007439EA" w:rsidP="00226A99">
      <w:pPr>
        <w:pStyle w:val="1"/>
        <w:pBdr>
          <w:top w:val="single" w:sz="4" w:space="1" w:color="auto"/>
          <w:left w:val="single" w:sz="4" w:space="4" w:color="auto"/>
          <w:bottom w:val="single" w:sz="4" w:space="1" w:color="auto"/>
          <w:right w:val="single" w:sz="4" w:space="4" w:color="auto"/>
        </w:pBdr>
        <w:spacing w:line="276" w:lineRule="auto"/>
        <w:ind w:left="0" w:right="-1"/>
        <w:contextualSpacing/>
        <w:rPr>
          <w:b w:val="0"/>
        </w:rPr>
      </w:pPr>
    </w:p>
    <w:p w:rsidR="00226A99" w:rsidRDefault="00226A99" w:rsidP="00812AD8">
      <w:pPr>
        <w:pStyle w:val="1"/>
        <w:spacing w:line="276" w:lineRule="auto"/>
        <w:ind w:left="0" w:right="-1" w:firstLine="709"/>
        <w:contextualSpacing/>
        <w:rPr>
          <w:b w:val="0"/>
        </w:rPr>
      </w:pPr>
    </w:p>
    <w:p w:rsidR="00EF5D7A" w:rsidRDefault="00FD4EA3" w:rsidP="00812AD8">
      <w:pPr>
        <w:pStyle w:val="1"/>
        <w:spacing w:line="276" w:lineRule="auto"/>
        <w:ind w:left="0" w:right="-1" w:firstLine="709"/>
        <w:contextualSpacing/>
        <w:rPr>
          <w:b w:val="0"/>
        </w:rPr>
      </w:pPr>
      <w:r>
        <w:rPr>
          <w:b w:val="0"/>
        </w:rPr>
        <w:t xml:space="preserve">Хорошую службу в случае острого буллинга может сослужить заведенная в классе </w:t>
      </w:r>
      <w:r w:rsidRPr="00FD4EA3">
        <w:rPr>
          <w:b w:val="0"/>
          <w:i/>
        </w:rPr>
        <w:t>Книга жалоб и предложений</w:t>
      </w:r>
      <w:r>
        <w:rPr>
          <w:b w:val="0"/>
        </w:rPr>
        <w:t xml:space="preserve">. В этом же смысле очень полезным бывает назначение учителем специального </w:t>
      </w:r>
      <w:r w:rsidRPr="00FD4EA3">
        <w:rPr>
          <w:b w:val="0"/>
          <w:i/>
        </w:rPr>
        <w:t>времени</w:t>
      </w:r>
      <w:r>
        <w:rPr>
          <w:b w:val="0"/>
        </w:rPr>
        <w:t xml:space="preserve">, когда ему можно </w:t>
      </w:r>
      <w:r w:rsidRPr="00FD4EA3">
        <w:rPr>
          <w:b w:val="0"/>
          <w:i/>
        </w:rPr>
        <w:t>звонить по телефону</w:t>
      </w:r>
      <w:r>
        <w:rPr>
          <w:b w:val="0"/>
        </w:rPr>
        <w:t xml:space="preserve"> для обсуждения своих проблем. Это особенно нужно в острой фазе буллинга, когда ребята могут опасаться открыто подойти к учителю</w:t>
      </w:r>
      <w:r w:rsidR="00226A99">
        <w:rPr>
          <w:b w:val="0"/>
        </w:rPr>
        <w:t>.</w:t>
      </w:r>
    </w:p>
    <w:p w:rsidR="00226A99" w:rsidRDefault="00226A99" w:rsidP="00812AD8">
      <w:pPr>
        <w:pStyle w:val="1"/>
        <w:spacing w:line="276" w:lineRule="auto"/>
        <w:ind w:left="0" w:right="-1" w:firstLine="709"/>
        <w:contextualSpacing/>
        <w:rPr>
          <w:b w:val="0"/>
        </w:rPr>
      </w:pPr>
      <w:r>
        <w:rPr>
          <w:b w:val="0"/>
        </w:rPr>
        <w:t xml:space="preserve">Регулярно (примерно раз в неделю, пусть даже в течение нескольких минут) разговаривайте с классом о хорошем, что произошло за неделю, а также о возникших проблемах. В таких беседах </w:t>
      </w:r>
      <w:r w:rsidR="00A30062">
        <w:rPr>
          <w:b w:val="0"/>
        </w:rPr>
        <w:t>можно также обсудить, насколько хорошо работают принятые в классе правила. Здесь можно вырабатывать и новые правила, а также выбирать «правило недели». Важно, чтобы на таком классном форуме взгляд был обращен преимущественно на сегодня и завтра, а не на вчера.</w:t>
      </w:r>
    </w:p>
    <w:p w:rsidR="007B3BC9" w:rsidRDefault="007B3BC9" w:rsidP="00812AD8">
      <w:pPr>
        <w:pStyle w:val="1"/>
        <w:spacing w:line="276" w:lineRule="auto"/>
        <w:ind w:left="0" w:right="-1" w:firstLine="709"/>
        <w:contextualSpacing/>
        <w:rPr>
          <w:b w:val="0"/>
        </w:rPr>
      </w:pPr>
      <w:r>
        <w:rPr>
          <w:b w:val="0"/>
        </w:rPr>
        <w:t>Мероприятия при обнаружении конкретного случая буллинга:</w:t>
      </w:r>
    </w:p>
    <w:p w:rsidR="007B3BC9" w:rsidRDefault="0022013F" w:rsidP="007F74AB">
      <w:pPr>
        <w:pStyle w:val="1"/>
        <w:numPr>
          <w:ilvl w:val="0"/>
          <w:numId w:val="11"/>
        </w:numPr>
        <w:spacing w:line="276" w:lineRule="auto"/>
        <w:ind w:left="0" w:right="-1" w:firstLine="0"/>
        <w:contextualSpacing/>
        <w:rPr>
          <w:b w:val="0"/>
        </w:rPr>
      </w:pPr>
      <w:r>
        <w:rPr>
          <w:b w:val="0"/>
        </w:rPr>
        <w:t>О</w:t>
      </w:r>
      <w:r w:rsidR="007B3BC9">
        <w:rPr>
          <w:b w:val="0"/>
        </w:rPr>
        <w:t xml:space="preserve">сторожные и аккуратные действия по защите жертвы буллинга. </w:t>
      </w:r>
      <w:r w:rsidR="007B3BC9">
        <w:rPr>
          <w:b w:val="0"/>
          <w:i/>
        </w:rPr>
        <w:t>Выравнивание сил</w:t>
      </w:r>
      <w:r w:rsidR="007B3BC9">
        <w:rPr>
          <w:b w:val="0"/>
        </w:rPr>
        <w:t>. Учитель показывает классу, что уважает тех, кто оказался в слабом положении, в особенности тогда, когда класс не проявляет к этому человеку уважения и не признает его. Учитель н</w:t>
      </w:r>
      <w:r w:rsidR="007B3BC9" w:rsidRPr="007B3BC9">
        <w:rPr>
          <w:b w:val="0"/>
        </w:rPr>
        <w:t>икогда не критику</w:t>
      </w:r>
      <w:r w:rsidR="007B3BC9">
        <w:rPr>
          <w:b w:val="0"/>
        </w:rPr>
        <w:t>ет</w:t>
      </w:r>
      <w:r w:rsidR="007B3BC9" w:rsidRPr="007B3BC9">
        <w:rPr>
          <w:b w:val="0"/>
        </w:rPr>
        <w:t xml:space="preserve"> подвергающегося буллингу ученика в присутствии других ребят.</w:t>
      </w:r>
      <w:r w:rsidR="007B3BC9">
        <w:rPr>
          <w:b w:val="0"/>
        </w:rPr>
        <w:t xml:space="preserve"> При необходимости учитель ищет с ним контакт на перемена</w:t>
      </w:r>
      <w:r>
        <w:rPr>
          <w:b w:val="0"/>
        </w:rPr>
        <w:t>х, чтобы поговорить с глазу на глаз. В классе учитель вселяет в него мужество, поскольку мужество – это первое, что пытаются в нем разрушить при буллинге.</w:t>
      </w:r>
    </w:p>
    <w:p w:rsidR="0022013F" w:rsidRPr="007F74AB" w:rsidRDefault="009E4955" w:rsidP="007F74AB">
      <w:pPr>
        <w:pStyle w:val="1"/>
        <w:numPr>
          <w:ilvl w:val="0"/>
          <w:numId w:val="11"/>
        </w:numPr>
        <w:spacing w:line="276" w:lineRule="auto"/>
        <w:ind w:left="0" w:right="-1" w:firstLine="0"/>
        <w:contextualSpacing/>
        <w:rPr>
          <w:b w:val="0"/>
        </w:rPr>
      </w:pPr>
      <w:r w:rsidRPr="007F74AB">
        <w:rPr>
          <w:b w:val="0"/>
        </w:rPr>
        <w:t xml:space="preserve">Выстраивание структуры непосредственной поддержки как жертвы, так и буллеров. </w:t>
      </w:r>
      <w:r w:rsidR="0022013F" w:rsidRPr="007F74AB">
        <w:rPr>
          <w:b w:val="0"/>
        </w:rPr>
        <w:t xml:space="preserve">Учитель разговаривает с каждым из ребят один на один или собирает для </w:t>
      </w:r>
      <w:r w:rsidR="00D234BA" w:rsidRPr="007F74AB">
        <w:rPr>
          <w:b w:val="0"/>
        </w:rPr>
        <w:t>беседы</w:t>
      </w:r>
      <w:r w:rsidR="0022013F" w:rsidRPr="007F74AB">
        <w:rPr>
          <w:b w:val="0"/>
        </w:rPr>
        <w:t xml:space="preserve"> группу, состоящую из жертвы, буллеров и их друзей, обсуждая происходящее и вырабатывая для них </w:t>
      </w:r>
      <w:r w:rsidRPr="007F74AB">
        <w:rPr>
          <w:b w:val="0"/>
        </w:rPr>
        <w:t>определенные</w:t>
      </w:r>
      <w:r w:rsidR="0022013F" w:rsidRPr="007F74AB">
        <w:rPr>
          <w:b w:val="0"/>
        </w:rPr>
        <w:t xml:space="preserve"> </w:t>
      </w:r>
      <w:r w:rsidRPr="007F74AB">
        <w:rPr>
          <w:b w:val="0"/>
        </w:rPr>
        <w:t>правила</w:t>
      </w:r>
      <w:r w:rsidR="0022013F" w:rsidRPr="007F74AB">
        <w:rPr>
          <w:b w:val="0"/>
        </w:rPr>
        <w:t>.</w:t>
      </w:r>
    </w:p>
    <w:p w:rsidR="00C74BF0" w:rsidRDefault="00C74BF0" w:rsidP="00A6494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Учителям важно обращать пристальное </w:t>
      </w:r>
      <w:r w:rsidRPr="0059687C">
        <w:rPr>
          <w:rFonts w:ascii="Times New Roman" w:hAnsi="Times New Roman" w:cs="Times New Roman"/>
          <w:sz w:val="28"/>
          <w:szCs w:val="28"/>
        </w:rPr>
        <w:t>вним</w:t>
      </w:r>
      <w:r>
        <w:rPr>
          <w:rFonts w:ascii="Times New Roman" w:hAnsi="Times New Roman" w:cs="Times New Roman"/>
          <w:sz w:val="28"/>
          <w:szCs w:val="28"/>
        </w:rPr>
        <w:t xml:space="preserve">ание на категории учеников, </w:t>
      </w:r>
      <w:r w:rsidRPr="0059687C">
        <w:rPr>
          <w:rFonts w:ascii="Times New Roman" w:hAnsi="Times New Roman" w:cs="Times New Roman"/>
          <w:sz w:val="28"/>
          <w:szCs w:val="28"/>
        </w:rPr>
        <w:t>которые, с их точки зрения, являются полнос</w:t>
      </w:r>
      <w:r>
        <w:rPr>
          <w:rFonts w:ascii="Times New Roman" w:hAnsi="Times New Roman" w:cs="Times New Roman"/>
          <w:sz w:val="28"/>
          <w:szCs w:val="28"/>
        </w:rPr>
        <w:t>тью «благополучными». Тем не ме</w:t>
      </w:r>
      <w:r w:rsidRPr="0059687C">
        <w:rPr>
          <w:rFonts w:ascii="Times New Roman" w:hAnsi="Times New Roman" w:cs="Times New Roman"/>
          <w:sz w:val="28"/>
          <w:szCs w:val="28"/>
        </w:rPr>
        <w:t xml:space="preserve">нее, они также могут стать жертвами травли. </w:t>
      </w:r>
      <w:r>
        <w:rPr>
          <w:rFonts w:ascii="Times New Roman" w:hAnsi="Times New Roman" w:cs="Times New Roman"/>
          <w:sz w:val="28"/>
          <w:szCs w:val="28"/>
        </w:rPr>
        <w:t xml:space="preserve">                        </w:t>
      </w:r>
      <w:r w:rsidRPr="0059687C">
        <w:rPr>
          <w:rFonts w:ascii="Times New Roman" w:hAnsi="Times New Roman" w:cs="Times New Roman"/>
          <w:sz w:val="28"/>
          <w:szCs w:val="28"/>
        </w:rPr>
        <w:t>К та</w:t>
      </w:r>
      <w:r>
        <w:rPr>
          <w:rFonts w:ascii="Times New Roman" w:hAnsi="Times New Roman" w:cs="Times New Roman"/>
          <w:sz w:val="28"/>
          <w:szCs w:val="28"/>
        </w:rPr>
        <w:t xml:space="preserve">ким «счастливчикам», например, </w:t>
      </w:r>
      <w:r w:rsidRPr="0059687C">
        <w:rPr>
          <w:rFonts w:ascii="Times New Roman" w:hAnsi="Times New Roman" w:cs="Times New Roman"/>
          <w:sz w:val="28"/>
          <w:szCs w:val="28"/>
        </w:rPr>
        <w:t>часто относятся отличники. Для многих учите</w:t>
      </w:r>
      <w:r>
        <w:rPr>
          <w:rFonts w:ascii="Times New Roman" w:hAnsi="Times New Roman" w:cs="Times New Roman"/>
          <w:sz w:val="28"/>
          <w:szCs w:val="28"/>
        </w:rPr>
        <w:t xml:space="preserve">лей ребенок, который учится на «пять», </w:t>
      </w:r>
      <w:r w:rsidRPr="0059687C">
        <w:rPr>
          <w:rFonts w:ascii="Times New Roman" w:hAnsi="Times New Roman" w:cs="Times New Roman"/>
          <w:sz w:val="28"/>
          <w:szCs w:val="28"/>
        </w:rPr>
        <w:t>априор</w:t>
      </w:r>
      <w:r>
        <w:rPr>
          <w:rFonts w:ascii="Times New Roman" w:hAnsi="Times New Roman" w:cs="Times New Roman"/>
          <w:sz w:val="28"/>
          <w:szCs w:val="28"/>
        </w:rPr>
        <w:t xml:space="preserve">и </w:t>
      </w:r>
      <w:proofErr w:type="spellStart"/>
      <w:r>
        <w:rPr>
          <w:rFonts w:ascii="Times New Roman" w:hAnsi="Times New Roman" w:cs="Times New Roman"/>
          <w:sz w:val="28"/>
          <w:szCs w:val="28"/>
        </w:rPr>
        <w:t>непроблемный</w:t>
      </w:r>
      <w:proofErr w:type="spellEnd"/>
      <w:r>
        <w:rPr>
          <w:rFonts w:ascii="Times New Roman" w:hAnsi="Times New Roman" w:cs="Times New Roman"/>
          <w:sz w:val="28"/>
          <w:szCs w:val="28"/>
        </w:rPr>
        <w:t xml:space="preserve">, свое хорошее отношение к нему они приписывают и другим детям, его окружающим. Хотя общеизвестно, что во многих </w:t>
      </w:r>
      <w:r w:rsidRPr="0059687C">
        <w:rPr>
          <w:rFonts w:ascii="Times New Roman" w:hAnsi="Times New Roman" w:cs="Times New Roman"/>
          <w:sz w:val="28"/>
          <w:szCs w:val="28"/>
        </w:rPr>
        <w:t>школах, где общий уровень успеваемости невысок, имен</w:t>
      </w:r>
      <w:r>
        <w:rPr>
          <w:rFonts w:ascii="Times New Roman" w:hAnsi="Times New Roman" w:cs="Times New Roman"/>
          <w:sz w:val="28"/>
          <w:szCs w:val="28"/>
        </w:rPr>
        <w:t xml:space="preserve">но отличники становятся </w:t>
      </w:r>
      <w:r w:rsidRPr="0059687C">
        <w:rPr>
          <w:rFonts w:ascii="Times New Roman" w:hAnsi="Times New Roman" w:cs="Times New Roman"/>
          <w:sz w:val="28"/>
          <w:szCs w:val="28"/>
        </w:rPr>
        <w:t>мишенью нападок.</w:t>
      </w:r>
    </w:p>
    <w:p w:rsidR="00C74BF0" w:rsidRPr="0059687C" w:rsidRDefault="00C74BF0" w:rsidP="00A6494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 выявление в своём классе буллинга, учителю стоит поставить                      в известность руководство школы, школьного психолога, а также родителей учеников.</w:t>
      </w:r>
    </w:p>
    <w:p w:rsidR="009E4955" w:rsidRPr="007B3BC9" w:rsidRDefault="009E4955" w:rsidP="00A64947">
      <w:pPr>
        <w:pStyle w:val="1"/>
        <w:spacing w:line="276" w:lineRule="auto"/>
        <w:ind w:left="0" w:right="-1" w:firstLine="709"/>
        <w:contextualSpacing/>
        <w:rPr>
          <w:b w:val="0"/>
        </w:rPr>
      </w:pPr>
    </w:p>
    <w:p w:rsidR="00BC5D6B" w:rsidRPr="007B3BC9" w:rsidRDefault="00DA1A04" w:rsidP="00A64947">
      <w:pPr>
        <w:pStyle w:val="1"/>
        <w:spacing w:line="276" w:lineRule="auto"/>
        <w:ind w:left="0" w:right="950" w:firstLine="709"/>
        <w:contextualSpacing/>
        <w:jc w:val="center"/>
        <w:rPr>
          <w:b w:val="0"/>
        </w:rPr>
      </w:pPr>
      <w:r w:rsidRPr="0064342D">
        <w:t>РЕКОМЕНДАЦИИ ДЛЯ ШКОЛЬНЫХ ПСИХОЛОГОВ</w:t>
      </w:r>
    </w:p>
    <w:p w:rsidR="00BC5D6B" w:rsidRPr="00812AD8" w:rsidRDefault="00BC5D6B" w:rsidP="00A64947">
      <w:pPr>
        <w:pStyle w:val="1"/>
        <w:spacing w:line="276" w:lineRule="auto"/>
        <w:ind w:left="0" w:right="950" w:firstLine="709"/>
        <w:contextualSpacing/>
        <w:rPr>
          <w:b w:val="0"/>
        </w:rPr>
      </w:pPr>
    </w:p>
    <w:p w:rsidR="00BC5D6B" w:rsidRPr="00812AD8" w:rsidRDefault="00DA1A04" w:rsidP="00A64947">
      <w:pPr>
        <w:pStyle w:val="1"/>
        <w:spacing w:line="276" w:lineRule="auto"/>
        <w:ind w:left="0" w:right="950" w:firstLine="709"/>
        <w:contextualSpacing/>
        <w:jc w:val="center"/>
        <w:rPr>
          <w:b w:val="0"/>
        </w:rPr>
      </w:pPr>
      <w:r>
        <w:t>Выявление и д</w:t>
      </w:r>
      <w:r w:rsidRPr="0064342D">
        <w:t>иагностика</w:t>
      </w:r>
      <w:r>
        <w:t xml:space="preserve"> вовлеченности в травлю.</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Основные способы диагностики вовлеченности в травлю конкретного ученика, а также распространенности буллинга в школе:</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1) анкетирование;</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2) личная беседа с учеником;</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3) наблюдение за деятельностью ученика.</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Работая в школе с подростками, нельзя исключать также ряд мероприятий с педагогами и администрацией школы, родителями.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Осуществляя психологическую деятельность с разными категориями лиц, вовлеченных в ситуации школьной травли, можно дополнительно снизить количество случаев буллинга. Работая со взрослыми, психологу следует обратить внимание на просветительскую деятельность, т.к. те знания о буллинге, которые есть в житейском знании, не всегда совпадают </w:t>
      </w:r>
      <w:r>
        <w:rPr>
          <w:rFonts w:ascii="Times New Roman" w:hAnsi="Times New Roman" w:cs="Times New Roman"/>
          <w:sz w:val="28"/>
          <w:szCs w:val="28"/>
        </w:rPr>
        <w:t xml:space="preserve">                          </w:t>
      </w:r>
      <w:r w:rsidRPr="004C6100">
        <w:rPr>
          <w:rFonts w:ascii="Times New Roman" w:hAnsi="Times New Roman" w:cs="Times New Roman"/>
          <w:sz w:val="28"/>
          <w:szCs w:val="28"/>
        </w:rPr>
        <w:t xml:space="preserve">с научными положениями, а порой действия взрослых только осложняют ситуацию. </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В данном методическом материале упор идет на работу с учащимися, однако в качестве примеров работы со взрослыми можно обозначить следующее:</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а) личные беседы с родителями жертвы и агрессора;</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б) краткие лекции или мастер-классы для педагогического состава о том, что такое буллинг и как действовать в подобных ситуациях;</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в) дискуссионные встречи для заинтересованных взрослых о проблеме школьной травле;</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г) организация рабочей группы с включением всех категорий взрослых (администрация, педагоги, родители) для прорабатывания единой общешкольной стратегии по противодействию школьной травле и т.д</w:t>
      </w:r>
      <w:r w:rsidR="006B74AF">
        <w:rPr>
          <w:rFonts w:ascii="Times New Roman" w:hAnsi="Times New Roman" w:cs="Times New Roman"/>
          <w:sz w:val="28"/>
          <w:szCs w:val="28"/>
        </w:rPr>
        <w:t>.</w:t>
      </w:r>
    </w:p>
    <w:p w:rsidR="004C6100" w:rsidRPr="004C6100" w:rsidRDefault="006B74AF" w:rsidP="00A6494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sidR="004C6100" w:rsidRPr="004C6100">
        <w:rPr>
          <w:rFonts w:ascii="Times New Roman" w:hAnsi="Times New Roman" w:cs="Times New Roman"/>
          <w:sz w:val="28"/>
          <w:szCs w:val="28"/>
        </w:rPr>
        <w:t xml:space="preserve">использовании методов опроса нужно заранее принять решение </w:t>
      </w:r>
      <w:r>
        <w:rPr>
          <w:rFonts w:ascii="Times New Roman" w:hAnsi="Times New Roman" w:cs="Times New Roman"/>
          <w:sz w:val="28"/>
          <w:szCs w:val="28"/>
        </w:rPr>
        <w:t xml:space="preserve">                </w:t>
      </w:r>
      <w:r w:rsidR="004C6100" w:rsidRPr="004C6100">
        <w:rPr>
          <w:rFonts w:ascii="Times New Roman" w:hAnsi="Times New Roman" w:cs="Times New Roman"/>
          <w:sz w:val="28"/>
          <w:szCs w:val="28"/>
        </w:rPr>
        <w:t xml:space="preserve">о том, будет ли опросник направлен на получение информации только </w:t>
      </w:r>
      <w:r>
        <w:rPr>
          <w:rFonts w:ascii="Times New Roman" w:hAnsi="Times New Roman" w:cs="Times New Roman"/>
          <w:sz w:val="28"/>
          <w:szCs w:val="28"/>
        </w:rPr>
        <w:t xml:space="preserve">                      </w:t>
      </w:r>
      <w:r w:rsidR="004C6100" w:rsidRPr="004C6100">
        <w:rPr>
          <w:rFonts w:ascii="Times New Roman" w:hAnsi="Times New Roman" w:cs="Times New Roman"/>
          <w:sz w:val="28"/>
          <w:szCs w:val="28"/>
        </w:rPr>
        <w:t xml:space="preserve">о вовлеченности ребенка в травлю, либо же с его помощью будут собираться какие-то дополнительные сведения. </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Целесообразной представляется структура опросника, при которой </w:t>
      </w:r>
      <w:r w:rsidR="007B3E63">
        <w:rPr>
          <w:rFonts w:ascii="Times New Roman" w:hAnsi="Times New Roman" w:cs="Times New Roman"/>
          <w:sz w:val="28"/>
          <w:szCs w:val="28"/>
        </w:rPr>
        <w:t xml:space="preserve">                 </w:t>
      </w:r>
      <w:r w:rsidRPr="004C6100">
        <w:rPr>
          <w:rFonts w:ascii="Times New Roman" w:hAnsi="Times New Roman" w:cs="Times New Roman"/>
          <w:sz w:val="28"/>
          <w:szCs w:val="28"/>
        </w:rPr>
        <w:t>в ней присутствуют вопросы, касающиеся различных типов травли:</w:t>
      </w:r>
      <w:r w:rsidR="006B74AF">
        <w:rPr>
          <w:rFonts w:ascii="Times New Roman" w:hAnsi="Times New Roman" w:cs="Times New Roman"/>
          <w:sz w:val="28"/>
          <w:szCs w:val="28"/>
        </w:rPr>
        <w:t xml:space="preserve"> ф</w:t>
      </w:r>
      <w:r w:rsidRPr="004C6100">
        <w:rPr>
          <w:rFonts w:ascii="Times New Roman" w:hAnsi="Times New Roman" w:cs="Times New Roman"/>
          <w:sz w:val="28"/>
          <w:szCs w:val="28"/>
        </w:rPr>
        <w:t xml:space="preserve">изической, вербальной, социальной, а также </w:t>
      </w:r>
      <w:proofErr w:type="spellStart"/>
      <w:r w:rsidRPr="004C6100">
        <w:rPr>
          <w:rFonts w:ascii="Times New Roman" w:hAnsi="Times New Roman" w:cs="Times New Roman"/>
          <w:sz w:val="28"/>
          <w:szCs w:val="28"/>
        </w:rPr>
        <w:t>кибербуллинга</w:t>
      </w:r>
      <w:proofErr w:type="spellEnd"/>
      <w:r w:rsidR="006B74AF">
        <w:rPr>
          <w:rFonts w:ascii="Times New Roman" w:hAnsi="Times New Roman" w:cs="Times New Roman"/>
          <w:sz w:val="28"/>
          <w:szCs w:val="28"/>
        </w:rPr>
        <w:t>.</w:t>
      </w:r>
      <w:r w:rsidRPr="004C6100">
        <w:rPr>
          <w:rFonts w:ascii="Times New Roman" w:hAnsi="Times New Roman" w:cs="Times New Roman"/>
          <w:sz w:val="28"/>
          <w:szCs w:val="28"/>
        </w:rPr>
        <w:t xml:space="preserve"> </w:t>
      </w:r>
    </w:p>
    <w:p w:rsidR="004C6100" w:rsidRPr="004C6100" w:rsidRDefault="006B74AF" w:rsidP="00A64947">
      <w:pPr>
        <w:spacing w:after="0"/>
        <w:ind w:firstLineChars="100" w:firstLine="280"/>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Примеры подобных вопросов</w:t>
      </w:r>
      <w:r w:rsidR="004C6100" w:rsidRPr="004C6100">
        <w:rPr>
          <w:rFonts w:ascii="Times New Roman" w:hAnsi="Times New Roman" w:cs="Times New Roman"/>
          <w:sz w:val="28"/>
          <w:szCs w:val="28"/>
        </w:rPr>
        <w:t>:</w:t>
      </w:r>
    </w:p>
    <w:p w:rsidR="004C6100" w:rsidRPr="004C6100" w:rsidRDefault="004C6100" w:rsidP="00A64947">
      <w:pPr>
        <w:spacing w:after="0"/>
        <w:ind w:firstLineChars="100" w:firstLine="280"/>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а) Тебя били, угрожали тебе, отбирали или портили твои вещи (физическая травля). </w:t>
      </w:r>
    </w:p>
    <w:p w:rsidR="004C6100" w:rsidRPr="004C6100" w:rsidRDefault="004C6100" w:rsidP="00A64947">
      <w:pPr>
        <w:spacing w:after="0"/>
        <w:ind w:firstLineChars="100" w:firstLine="280"/>
        <w:contextualSpacing/>
        <w:jc w:val="both"/>
        <w:rPr>
          <w:rFonts w:ascii="Times New Roman" w:hAnsi="Times New Roman" w:cs="Times New Roman"/>
          <w:sz w:val="28"/>
          <w:szCs w:val="28"/>
        </w:rPr>
      </w:pPr>
      <w:r w:rsidRPr="004C6100">
        <w:rPr>
          <w:rFonts w:ascii="Times New Roman" w:hAnsi="Times New Roman" w:cs="Times New Roman"/>
          <w:sz w:val="28"/>
          <w:szCs w:val="28"/>
        </w:rPr>
        <w:t>б) Тебя обзывали, ставили тебя перед всеми в смешное положение, говорили плохие вещи о твоей внешности, семье, успехах в учебе и т.д. (вербальная травля).</w:t>
      </w:r>
    </w:p>
    <w:p w:rsidR="004C6100" w:rsidRPr="004C6100" w:rsidRDefault="004C6100" w:rsidP="00A64947">
      <w:pPr>
        <w:spacing w:after="0"/>
        <w:ind w:firstLineChars="100" w:firstLine="280"/>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в) С тобой не хотели общаться, не брали с собой на прогулки, распускали </w:t>
      </w:r>
      <w:r w:rsidR="007B3E63">
        <w:rPr>
          <w:rFonts w:ascii="Times New Roman" w:hAnsi="Times New Roman" w:cs="Times New Roman"/>
          <w:sz w:val="28"/>
          <w:szCs w:val="28"/>
        </w:rPr>
        <w:t xml:space="preserve">                   </w:t>
      </w:r>
      <w:r w:rsidRPr="004C6100">
        <w:rPr>
          <w:rFonts w:ascii="Times New Roman" w:hAnsi="Times New Roman" w:cs="Times New Roman"/>
          <w:sz w:val="28"/>
          <w:szCs w:val="28"/>
        </w:rPr>
        <w:t>о тебе слухи, которые могли быть неправдой (социальная агрессия).</w:t>
      </w:r>
    </w:p>
    <w:p w:rsidR="004C6100" w:rsidRPr="004C6100" w:rsidRDefault="004C6100" w:rsidP="00A64947">
      <w:pPr>
        <w:spacing w:after="0"/>
        <w:ind w:firstLineChars="100" w:firstLine="280"/>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г) Ты получал в </w:t>
      </w:r>
      <w:proofErr w:type="spellStart"/>
      <w:r w:rsidRPr="004C6100">
        <w:rPr>
          <w:rFonts w:ascii="Times New Roman" w:hAnsi="Times New Roman" w:cs="Times New Roman"/>
          <w:sz w:val="28"/>
          <w:szCs w:val="28"/>
        </w:rPr>
        <w:t>соцсетях</w:t>
      </w:r>
      <w:proofErr w:type="spellEnd"/>
      <w:r w:rsidRPr="004C6100">
        <w:rPr>
          <w:rFonts w:ascii="Times New Roman" w:hAnsi="Times New Roman" w:cs="Times New Roman"/>
          <w:sz w:val="28"/>
          <w:szCs w:val="28"/>
        </w:rPr>
        <w:t>, по электронной почте, в Интернете угрожающие или оскорбительные сообщения, фото и видео с твоим участием без разрешения были выложены в сеть (кибербуллинг).</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Целесообразно включить в опросник пункты, отражающие, был ли ребенок жертвой в подобных ситуациях, наблюдал их или же являлся инициатором.</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Необходимо определить, за какой временной промежуток будет оцениваться опыт вовлеченности в травлю (универсальным представляется предложение дать ребенку оценку своего столкновения с травлей за прошедшую неделю или месяц, не включая каникулы).</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По опыту исследований школьной травли представляется важным включение в опросник определения буллинга, предваряющего акцию </w:t>
      </w:r>
      <w:r w:rsidR="007B3E63">
        <w:rPr>
          <w:rFonts w:ascii="Times New Roman" w:hAnsi="Times New Roman" w:cs="Times New Roman"/>
          <w:sz w:val="28"/>
          <w:szCs w:val="28"/>
        </w:rPr>
        <w:t xml:space="preserve">                     </w:t>
      </w:r>
      <w:r w:rsidRPr="004C6100">
        <w:rPr>
          <w:rFonts w:ascii="Times New Roman" w:hAnsi="Times New Roman" w:cs="Times New Roman"/>
          <w:sz w:val="28"/>
          <w:szCs w:val="28"/>
        </w:rPr>
        <w:t>с вопросами.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Приведем пример такого определения:</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«В школе порой случается так, что кто-то более сильный нападает на того, кому сложно себя защитить; делает это специально и много раз. Такое поведение часто называют травлей. Про ученика можно сказать, что его травят, если другой ученик (или несколько других учеников) ведут себя так: говорят о нем плохие и обидные вещи, выставляют на посмешище, обзывают его, полностью игнорируют его или исключают из компании, в которой сами общаются, бьют, пинают, толкают, запируют в комнате, угрожают ему, врут про него или распускают сплетни, стараются сделать так, чтобы другие его не любили. Но! Мы не называем травлей ситуацию, когда силы нападающего и того, на кого напали, равны (например, когда два друга поругались друг с другом и сделали вид, что дерутся), и это делается в рамках игры или шутки».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Помимо этого, в опросник можно включить пункты про то, насколько комфортно и безопасно ученик чувствует себя в школе, легко ли ему находить контакт с учителями, считает ли он, что система школьных правил справедлива и имеет одинаковые последствия для всех учеников, относятся ли взрослые и дети к школе с уважением.</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lastRenderedPageBreak/>
        <w:t>Словом, получить на основании проведенного опроса показатели школьного климата, который, как показывают исследования, сильно влияет на распространенность травли в учебном учреждении.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Также полезным может быть включение в опрос пунктов, отражающих текущий уровень агрессивности детей, для этого может быть использован, например, опросник </w:t>
      </w:r>
      <w:proofErr w:type="spellStart"/>
      <w:r w:rsidRPr="004C6100">
        <w:rPr>
          <w:rFonts w:ascii="Times New Roman" w:hAnsi="Times New Roman" w:cs="Times New Roman"/>
          <w:sz w:val="28"/>
          <w:szCs w:val="28"/>
        </w:rPr>
        <w:t>Басса-Дарки</w:t>
      </w:r>
      <w:proofErr w:type="spellEnd"/>
      <w:r w:rsidRPr="004C6100">
        <w:rPr>
          <w:rFonts w:ascii="Times New Roman" w:hAnsi="Times New Roman" w:cs="Times New Roman"/>
          <w:sz w:val="28"/>
          <w:szCs w:val="28"/>
        </w:rPr>
        <w:t>.</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Когда детям предлагается для заполнения опросник, нужно сопроводить это короткой инструкцией, которая может звучать следующим образом: </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«Мы хотим узнать, что происходит с учениками в нашей школе. </w:t>
      </w:r>
      <w:r w:rsidR="006B74AF">
        <w:rPr>
          <w:rFonts w:ascii="Times New Roman" w:hAnsi="Times New Roman" w:cs="Times New Roman"/>
          <w:sz w:val="28"/>
          <w:szCs w:val="28"/>
        </w:rPr>
        <w:t xml:space="preserve">                      </w:t>
      </w:r>
      <w:r w:rsidRPr="004C6100">
        <w:rPr>
          <w:rFonts w:ascii="Times New Roman" w:hAnsi="Times New Roman" w:cs="Times New Roman"/>
          <w:sz w:val="28"/>
          <w:szCs w:val="28"/>
        </w:rPr>
        <w:t>В анкете, которую мы просим вам заполнить, есть разные варианты того, что могло случиться с вами или кем-то из ваших одноклассников за прошедшую неделю».</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Нужно прочесть первый пункт вслух и показать, каким образом опросник заполняется. Детям в начальной школе может понадобиться дополнительная помощь.</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Важно, чтобы дети работали индивидуально и не подглядывали за ответами соседа. Дискуссии во время проведения анкетирования недопустимы. Важно дать каждому из учеников максимальную приватность на время опроса.</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Анонимный опрос понижает социальную желательность ответов, которые дают испытуемые, но при этом не дает возможности узнать </w:t>
      </w:r>
      <w:r w:rsidR="006B74AF">
        <w:rPr>
          <w:rFonts w:ascii="Times New Roman" w:hAnsi="Times New Roman" w:cs="Times New Roman"/>
          <w:sz w:val="28"/>
          <w:szCs w:val="28"/>
        </w:rPr>
        <w:t xml:space="preserve">                         </w:t>
      </w:r>
      <w:r w:rsidRPr="004C6100">
        <w:rPr>
          <w:rFonts w:ascii="Times New Roman" w:hAnsi="Times New Roman" w:cs="Times New Roman"/>
          <w:sz w:val="28"/>
          <w:szCs w:val="28"/>
        </w:rPr>
        <w:t>о вовлеченности в травлю конкретного ребенка.</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Возможным решением может быть проведение с учениками (относительно которых есть подозрение, что они могут быть жертвами или инициаторами травли) индивидуальной беседы-интервью.</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При проведении интервью важно помнить, что отношения между интервьюером и учеником могут влиять на честность ответов. Проводиться оно должно в тихом месте, где никто не потревожит интервьюера и ученика. На дверь кабинета психолога, например, можно для этого повесить табличку «Спасибо, что не мешаете. Идет работа».</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Когда ученик заходит в кабинет, его нужно тепло поприветствовать и постараться сделать так, чтобы он чувствовал себя по возможности не напряженно. Важно объяснить цель интервью и его содержание. Будьте готовы к тому, что какую-то часть встречи придется уделить консультированию. Не заставляйте ученика повторять клички, которыми его наградили обидчики, или пересказывать в деталях сплетни, которые о нем распускали.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Заканчивать интервью нужно на позитивной ноте.</w:t>
      </w:r>
    </w:p>
    <w:p w:rsidR="004C6100" w:rsidRPr="004C6100" w:rsidRDefault="004C6100" w:rsidP="00A64947">
      <w:pPr>
        <w:spacing w:after="0"/>
        <w:ind w:firstLineChars="567" w:firstLine="1588"/>
        <w:contextualSpacing/>
        <w:jc w:val="both"/>
        <w:rPr>
          <w:rFonts w:ascii="Times New Roman" w:hAnsi="Times New Roman" w:cs="Times New Roman"/>
          <w:sz w:val="28"/>
          <w:szCs w:val="28"/>
        </w:rPr>
      </w:pPr>
    </w:p>
    <w:p w:rsidR="004C6100" w:rsidRPr="006B74AF" w:rsidRDefault="004C6100" w:rsidP="00A64947">
      <w:pPr>
        <w:spacing w:after="0"/>
        <w:ind w:firstLine="709"/>
        <w:contextualSpacing/>
        <w:jc w:val="both"/>
        <w:rPr>
          <w:rFonts w:ascii="Times New Roman" w:hAnsi="Times New Roman" w:cs="Times New Roman"/>
          <w:i/>
          <w:sz w:val="28"/>
          <w:szCs w:val="28"/>
        </w:rPr>
      </w:pPr>
      <w:r w:rsidRPr="006B74AF">
        <w:rPr>
          <w:rFonts w:ascii="Times New Roman" w:hAnsi="Times New Roman" w:cs="Times New Roman"/>
          <w:i/>
          <w:sz w:val="28"/>
          <w:szCs w:val="28"/>
        </w:rPr>
        <w:t>Оценка безопасных и небезопасных мест в школе</w:t>
      </w:r>
      <w:r w:rsidR="006B74AF">
        <w:rPr>
          <w:rFonts w:ascii="Times New Roman" w:hAnsi="Times New Roman" w:cs="Times New Roman"/>
          <w:i/>
          <w:sz w:val="28"/>
          <w:szCs w:val="28"/>
        </w:rPr>
        <w:t>.</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Ученикам можно предложить план школы (как поэтажный, так и включающий прилегающие территории). Далее их нужно попросить отметить места, где травля происходит чаще, или где они не чувствуют себя в безопасности. </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xml:space="preserve">Другой вариант </w:t>
      </w:r>
      <w:r w:rsidR="006B74AF" w:rsidRPr="005B1AAF">
        <w:rPr>
          <w:rFonts w:ascii="Times New Roman" w:hAnsi="Times New Roman" w:cs="Times New Roman"/>
          <w:sz w:val="28"/>
          <w:szCs w:val="28"/>
        </w:rPr>
        <w:t>–</w:t>
      </w:r>
      <w:r w:rsidRPr="004C6100">
        <w:rPr>
          <w:rFonts w:ascii="Times New Roman" w:hAnsi="Times New Roman" w:cs="Times New Roman"/>
          <w:sz w:val="28"/>
          <w:szCs w:val="28"/>
        </w:rPr>
        <w:t xml:space="preserve"> сделать фотографии разных мест в школе и на ее территории, распечатать их и повесить на доску. Под каждой фотографией можно разместить два конверта, один </w:t>
      </w:r>
      <w:r w:rsidR="006B74AF" w:rsidRPr="005B1AAF">
        <w:rPr>
          <w:rFonts w:ascii="Times New Roman" w:hAnsi="Times New Roman" w:cs="Times New Roman"/>
          <w:sz w:val="28"/>
          <w:szCs w:val="28"/>
        </w:rPr>
        <w:t>–</w:t>
      </w:r>
      <w:r w:rsidRPr="004C6100">
        <w:rPr>
          <w:rFonts w:ascii="Times New Roman" w:hAnsi="Times New Roman" w:cs="Times New Roman"/>
          <w:sz w:val="28"/>
          <w:szCs w:val="28"/>
        </w:rPr>
        <w:t xml:space="preserve"> с улыбающимся </w:t>
      </w:r>
      <w:proofErr w:type="gramStart"/>
      <w:r w:rsidRPr="004C6100">
        <w:rPr>
          <w:rFonts w:ascii="Times New Roman" w:hAnsi="Times New Roman" w:cs="Times New Roman"/>
          <w:sz w:val="28"/>
          <w:szCs w:val="28"/>
        </w:rPr>
        <w:t>лицом ,</w:t>
      </w:r>
      <w:proofErr w:type="gramEnd"/>
      <w:r w:rsidRPr="004C6100">
        <w:rPr>
          <w:rFonts w:ascii="Times New Roman" w:hAnsi="Times New Roman" w:cs="Times New Roman"/>
          <w:sz w:val="28"/>
          <w:szCs w:val="28"/>
        </w:rPr>
        <w:t xml:space="preserve"> другой </w:t>
      </w:r>
      <w:r w:rsidR="006B74AF" w:rsidRPr="005B1AAF">
        <w:rPr>
          <w:rFonts w:ascii="Times New Roman" w:hAnsi="Times New Roman" w:cs="Times New Roman"/>
          <w:sz w:val="28"/>
          <w:szCs w:val="28"/>
        </w:rPr>
        <w:t>–</w:t>
      </w:r>
      <w:r w:rsidRPr="004C6100">
        <w:rPr>
          <w:rFonts w:ascii="Times New Roman" w:hAnsi="Times New Roman" w:cs="Times New Roman"/>
          <w:sz w:val="28"/>
          <w:szCs w:val="28"/>
        </w:rPr>
        <w:t xml:space="preserve"> с грустным. Каждого ученика просят положить «фишку» в один из конвертов. Прямой подсчет фишек для каждого из мест позволит понять, насколько часто там происходит травля. </w:t>
      </w:r>
    </w:p>
    <w:p w:rsidR="004C6100" w:rsidRPr="006B74AF" w:rsidRDefault="004C6100" w:rsidP="00A64947">
      <w:pPr>
        <w:spacing w:after="0"/>
        <w:ind w:firstLine="709"/>
        <w:contextualSpacing/>
        <w:jc w:val="both"/>
        <w:rPr>
          <w:rFonts w:ascii="Times New Roman" w:hAnsi="Times New Roman" w:cs="Times New Roman"/>
          <w:i/>
          <w:sz w:val="28"/>
          <w:szCs w:val="28"/>
        </w:rPr>
      </w:pPr>
      <w:r w:rsidRPr="006B74AF">
        <w:rPr>
          <w:rFonts w:ascii="Times New Roman" w:hAnsi="Times New Roman" w:cs="Times New Roman"/>
          <w:i/>
          <w:sz w:val="28"/>
          <w:szCs w:val="28"/>
        </w:rPr>
        <w:t>Как определить, кто в классе является инициатором травли?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Каждому из учеников дается лист бумаги. На нем просят написать имена трех девочек и трех мальчиков из класса, у которых:</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много друзей</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которым нравится быть в школе;</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к которым часто пристают другие ученики;</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 которые часто пристают к другим ученикам.</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Один и тот же человек может упоминаться несколько раз.</w:t>
      </w:r>
    </w:p>
    <w:p w:rsidR="004C6100" w:rsidRPr="004C6100" w:rsidRDefault="004C6100" w:rsidP="00A64947">
      <w:pPr>
        <w:spacing w:after="0"/>
        <w:ind w:firstLine="709"/>
        <w:contextualSpacing/>
        <w:jc w:val="both"/>
        <w:rPr>
          <w:rFonts w:ascii="Times New Roman" w:hAnsi="Times New Roman" w:cs="Times New Roman"/>
          <w:sz w:val="28"/>
          <w:szCs w:val="28"/>
        </w:rPr>
      </w:pPr>
      <w:r w:rsidRPr="004C6100">
        <w:rPr>
          <w:rFonts w:ascii="Times New Roman" w:hAnsi="Times New Roman" w:cs="Times New Roman"/>
          <w:sz w:val="28"/>
          <w:szCs w:val="28"/>
        </w:rPr>
        <w:t>Необходимо обратить внимание на учеников, которые чаще других упоминаются в последних двух пунктах. Вероятнее всего, именно они вовлечены в травлю.</w:t>
      </w:r>
    </w:p>
    <w:p w:rsidR="00BC5D6B" w:rsidRPr="004C6100" w:rsidRDefault="00BC5D6B" w:rsidP="00A64947">
      <w:pPr>
        <w:pStyle w:val="1"/>
        <w:spacing w:line="276" w:lineRule="auto"/>
        <w:ind w:left="0" w:right="950" w:firstLine="709"/>
        <w:contextualSpacing/>
        <w:rPr>
          <w:b w:val="0"/>
        </w:rPr>
      </w:pPr>
    </w:p>
    <w:p w:rsidR="00BC5D6B" w:rsidRPr="00C67C39" w:rsidRDefault="00CC57AD" w:rsidP="00A64947">
      <w:pPr>
        <w:pStyle w:val="1"/>
        <w:spacing w:line="276" w:lineRule="auto"/>
        <w:ind w:left="0" w:right="950" w:firstLine="709"/>
        <w:contextualSpacing/>
        <w:jc w:val="center"/>
        <w:rPr>
          <w:b w:val="0"/>
        </w:rPr>
      </w:pPr>
      <w:r w:rsidRPr="00C67C39">
        <w:t>Работа с учениками.</w:t>
      </w:r>
    </w:p>
    <w:p w:rsidR="00C67C39" w:rsidRPr="00A64947" w:rsidRDefault="00C67C39" w:rsidP="00A64947">
      <w:pPr>
        <w:spacing w:after="0"/>
        <w:ind w:firstLine="709"/>
        <w:contextualSpacing/>
        <w:jc w:val="both"/>
        <w:rPr>
          <w:rFonts w:ascii="Times New Roman" w:hAnsi="Times New Roman" w:cs="Times New Roman"/>
          <w:i/>
          <w:sz w:val="28"/>
          <w:szCs w:val="28"/>
        </w:rPr>
      </w:pPr>
      <w:r w:rsidRPr="00A64947">
        <w:rPr>
          <w:rFonts w:ascii="Times New Roman" w:hAnsi="Times New Roman" w:cs="Times New Roman"/>
          <w:i/>
          <w:sz w:val="28"/>
          <w:szCs w:val="28"/>
        </w:rPr>
        <w:t>Индивидуальная работа с жертвой травли</w:t>
      </w:r>
      <w:r w:rsidR="00A64947">
        <w:rPr>
          <w:rFonts w:ascii="Times New Roman" w:hAnsi="Times New Roman" w:cs="Times New Roman"/>
          <w:i/>
          <w:sz w:val="28"/>
          <w:szCs w:val="28"/>
        </w:rPr>
        <w:t>.</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Консультативная индивидуальная работа школьного психолога </w:t>
      </w:r>
      <w:r w:rsidR="00A64947">
        <w:rPr>
          <w:rFonts w:ascii="Times New Roman" w:hAnsi="Times New Roman" w:cs="Times New Roman"/>
          <w:sz w:val="28"/>
          <w:szCs w:val="28"/>
        </w:rPr>
        <w:t xml:space="preserve">                              </w:t>
      </w:r>
      <w:r w:rsidRPr="00C67C39">
        <w:rPr>
          <w:rFonts w:ascii="Times New Roman" w:hAnsi="Times New Roman" w:cs="Times New Roman"/>
          <w:sz w:val="28"/>
          <w:szCs w:val="28"/>
        </w:rPr>
        <w:t>с ребенком, который стал жертвой травли, так же, как и любая другая, начинается со стадии установления контакта.</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Сложности на данном этапе могут возникнуть из-за:</w:t>
      </w:r>
    </w:p>
    <w:p w:rsidR="00C67C39" w:rsidRPr="00C67C39" w:rsidRDefault="00C67C39" w:rsidP="003E12AE">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А) Неготовности ребенка говорить о происходящем.</w:t>
      </w:r>
      <w:r w:rsidR="003E12AE">
        <w:rPr>
          <w:rFonts w:ascii="Times New Roman" w:hAnsi="Times New Roman" w:cs="Times New Roman"/>
          <w:sz w:val="28"/>
          <w:szCs w:val="28"/>
        </w:rPr>
        <w:t xml:space="preserve"> </w:t>
      </w:r>
      <w:r w:rsidRPr="00C67C39">
        <w:rPr>
          <w:rFonts w:ascii="Times New Roman" w:hAnsi="Times New Roman" w:cs="Times New Roman"/>
          <w:sz w:val="28"/>
          <w:szCs w:val="28"/>
        </w:rPr>
        <w:t>Это может быть следствием того, что:</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он запуган агрессорами;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он уверен, что будет «стукачом», если расскажет о происходящем;</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он думает, что вмешательство взрослых только ухудшит ситуацию.</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Б) Ребенок может находиться в шоковом состоянии, являющемся следствием психологической травматизации, которая может иметь шоковый характер (если столкновение с обидчиками было очень интенсивным и произошло недавно) или же хронический характер.</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lastRenderedPageBreak/>
        <w:t>В) Ребенок может быть уверен, что сам виноват в том, что происходит, и даже ожидать наказания за свое поведение.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Основными принципами работы с ребенком на этапе становления контакта и прояснения деталей произошедшего будут следующие: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Совладать в первую очередь с собственными эмоциями в отношении сложившейся ситуации, отделить собственные страхи и переживания от чувств ребенка.</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Оценить, находится ли ребенок в шоковом состоянии (дезориентация, трудности формулирования ответов на вопросы, «выпадение» из диалога и т.д.).</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Дать понять ребенку, что в том, что он расскажет о происходящем, нет элемента «</w:t>
      </w:r>
      <w:proofErr w:type="spellStart"/>
      <w:r w:rsidRPr="00C67C39">
        <w:rPr>
          <w:rFonts w:ascii="Times New Roman" w:hAnsi="Times New Roman" w:cs="Times New Roman"/>
          <w:sz w:val="28"/>
          <w:szCs w:val="28"/>
        </w:rPr>
        <w:t>стукачества</w:t>
      </w:r>
      <w:proofErr w:type="spellEnd"/>
      <w:r w:rsidRPr="00C67C39">
        <w:rPr>
          <w:rFonts w:ascii="Times New Roman" w:hAnsi="Times New Roman" w:cs="Times New Roman"/>
          <w:sz w:val="28"/>
          <w:szCs w:val="28"/>
        </w:rPr>
        <w:t>» и «предательства» по отношению к другим участникам событий.</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С пониманием отнестись к тому, что ребенок может стесняться рассказать о некоторых деталях произошедшего </w:t>
      </w:r>
      <w:r w:rsidR="003E12AE" w:rsidRPr="005B1AAF">
        <w:rPr>
          <w:rFonts w:ascii="Times New Roman" w:hAnsi="Times New Roman" w:cs="Times New Roman"/>
          <w:sz w:val="28"/>
          <w:szCs w:val="28"/>
        </w:rPr>
        <w:t>–</w:t>
      </w:r>
      <w:r w:rsidRPr="00C67C39">
        <w:rPr>
          <w:rFonts w:ascii="Times New Roman" w:hAnsi="Times New Roman" w:cs="Times New Roman"/>
          <w:sz w:val="28"/>
          <w:szCs w:val="28"/>
        </w:rPr>
        <w:t xml:space="preserve"> ситуации травли порой бывают очень унизительными.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С пониманием отнестись к тому, что ребенок может считать произошедшее собственным «социальным провалом», ситуацией, в которой никто не может ему помочь.</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Позволить ребенку быть главным в диалоге. Возможно, он вообще захочет от вас на первых этапах только роли слушателя.</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Дать понять ребенку, что вы готовы очень внимательно его слушать, сколько потребуется (применить техники активного слушания), и что ничего из сказанного им вас не шокирует.</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Быть готовым к тому, что эмоции ребенка включают в себя страх, стыд, беспомощность, гнев и жажду мести.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Не использовать по возможности закрытые вопросы, на которые ребенок может ответить односложно «да» или «нет».</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Стараться задавать вопросы в третьем лице: «Расскажи мне о травле в школе», «Расскажи мне, какие вещи могут случиться в нашей школе </w:t>
      </w:r>
      <w:r w:rsidR="004331C1">
        <w:rPr>
          <w:rFonts w:ascii="Times New Roman" w:hAnsi="Times New Roman" w:cs="Times New Roman"/>
          <w:sz w:val="28"/>
          <w:szCs w:val="28"/>
        </w:rPr>
        <w:t xml:space="preserve">                          </w:t>
      </w:r>
      <w:r w:rsidRPr="00C67C39">
        <w:rPr>
          <w:rFonts w:ascii="Times New Roman" w:hAnsi="Times New Roman" w:cs="Times New Roman"/>
          <w:sz w:val="28"/>
          <w:szCs w:val="28"/>
        </w:rPr>
        <w:t>с человеком, которого травят».</w:t>
      </w:r>
    </w:p>
    <w:p w:rsidR="005A5BF7" w:rsidRDefault="005A5BF7" w:rsidP="00A64947">
      <w:pPr>
        <w:spacing w:after="0"/>
        <w:ind w:firstLine="709"/>
        <w:contextualSpacing/>
        <w:jc w:val="both"/>
        <w:rPr>
          <w:rFonts w:ascii="Times New Roman" w:hAnsi="Times New Roman" w:cs="Times New Roman"/>
          <w:i/>
          <w:sz w:val="28"/>
          <w:szCs w:val="28"/>
        </w:rPr>
      </w:pPr>
    </w:p>
    <w:p w:rsidR="00C67C39" w:rsidRPr="004331C1" w:rsidRDefault="00C67C39" w:rsidP="00A64947">
      <w:pPr>
        <w:spacing w:after="0"/>
        <w:ind w:firstLine="709"/>
        <w:contextualSpacing/>
        <w:jc w:val="both"/>
        <w:rPr>
          <w:rFonts w:ascii="Times New Roman" w:hAnsi="Times New Roman" w:cs="Times New Roman"/>
          <w:i/>
          <w:sz w:val="28"/>
          <w:szCs w:val="28"/>
        </w:rPr>
      </w:pPr>
      <w:r w:rsidRPr="004331C1">
        <w:rPr>
          <w:rFonts w:ascii="Times New Roman" w:hAnsi="Times New Roman" w:cs="Times New Roman"/>
          <w:i/>
          <w:sz w:val="28"/>
          <w:szCs w:val="28"/>
        </w:rPr>
        <w:t>Стратегически важные моменты взаимодействия</w:t>
      </w:r>
      <w:r w:rsidR="004331C1">
        <w:rPr>
          <w:rFonts w:ascii="Times New Roman" w:hAnsi="Times New Roman" w:cs="Times New Roman"/>
          <w:i/>
          <w:sz w:val="28"/>
          <w:szCs w:val="28"/>
        </w:rPr>
        <w:t>.</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Избегайте давать советы. Помогите жертве развить такой собственный подход к решению проблемы, который она сможет применять </w:t>
      </w:r>
      <w:r w:rsidR="004331C1">
        <w:rPr>
          <w:rFonts w:ascii="Times New Roman" w:hAnsi="Times New Roman" w:cs="Times New Roman"/>
          <w:sz w:val="28"/>
          <w:szCs w:val="28"/>
        </w:rPr>
        <w:t xml:space="preserve">                   </w:t>
      </w:r>
      <w:r w:rsidRPr="00C67C39">
        <w:rPr>
          <w:rFonts w:ascii="Times New Roman" w:hAnsi="Times New Roman" w:cs="Times New Roman"/>
          <w:sz w:val="28"/>
          <w:szCs w:val="28"/>
        </w:rPr>
        <w:t>в будущем.</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Не перебивайте.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Постарайтесь не сидеть выше, чем ребенок.</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lastRenderedPageBreak/>
        <w:t>• Сядьте немного по диагонали от ребенка: расположение лицом к лицу может восприниматься как угрожающее.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Сохраняйте открытую позу, не скрещивайте руки и не подавайтесь сильно вперед.</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Говорите спокойным тоном, не быстро.</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Старайтесь делать ребенку как можно больше «стратегических комплиментов», например, тому как ему удалось сохранить самообладание </w:t>
      </w:r>
      <w:r w:rsidR="004331C1">
        <w:rPr>
          <w:rFonts w:ascii="Times New Roman" w:hAnsi="Times New Roman" w:cs="Times New Roman"/>
          <w:sz w:val="28"/>
          <w:szCs w:val="28"/>
        </w:rPr>
        <w:t xml:space="preserve">                </w:t>
      </w:r>
      <w:r w:rsidRPr="00C67C39">
        <w:rPr>
          <w:rFonts w:ascii="Times New Roman" w:hAnsi="Times New Roman" w:cs="Times New Roman"/>
          <w:sz w:val="28"/>
          <w:szCs w:val="28"/>
        </w:rPr>
        <w:t>в трудной ситуации, быть смелым, трезво мыслить и т.д.</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Продемонстрируйте, что вы понимаете, что говорить </w:t>
      </w:r>
      <w:r w:rsidR="004331C1">
        <w:rPr>
          <w:rFonts w:ascii="Times New Roman" w:hAnsi="Times New Roman" w:cs="Times New Roman"/>
          <w:sz w:val="28"/>
          <w:szCs w:val="28"/>
        </w:rPr>
        <w:t xml:space="preserve">                                       </w:t>
      </w:r>
      <w:r w:rsidRPr="00C67C39">
        <w:rPr>
          <w:rFonts w:ascii="Times New Roman" w:hAnsi="Times New Roman" w:cs="Times New Roman"/>
          <w:sz w:val="28"/>
          <w:szCs w:val="28"/>
        </w:rPr>
        <w:t>о произошедшем тоже требует большой смелости.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Постарайтесь уточнить, какой именно помощи ребенок ждет </w:t>
      </w:r>
      <w:r w:rsidR="004331C1">
        <w:rPr>
          <w:rFonts w:ascii="Times New Roman" w:hAnsi="Times New Roman" w:cs="Times New Roman"/>
          <w:sz w:val="28"/>
          <w:szCs w:val="28"/>
        </w:rPr>
        <w:t xml:space="preserve">                           </w:t>
      </w:r>
      <w:r w:rsidRPr="00C67C39">
        <w:rPr>
          <w:rFonts w:ascii="Times New Roman" w:hAnsi="Times New Roman" w:cs="Times New Roman"/>
          <w:sz w:val="28"/>
          <w:szCs w:val="28"/>
        </w:rPr>
        <w:t>в ситуации, и получайте его разрешение перед тем, как осуществлять какие-то действия.</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Как было неоднократно сказано выше, жертве очень трудно зачастую говорить о том, что произошло или происходит с ней. Обычно готовность говорить наступает постепенно и проходит несколько стадий, к чему психолог должен быть готов в своей работе: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отрицание </w:t>
      </w:r>
      <w:r w:rsidR="007B3E63">
        <w:rPr>
          <w:rFonts w:ascii="Times New Roman" w:hAnsi="Times New Roman" w:cs="Times New Roman"/>
          <w:sz w:val="28"/>
          <w:szCs w:val="28"/>
        </w:rPr>
        <w:t>–</w:t>
      </w:r>
      <w:r w:rsidRPr="00C67C39">
        <w:rPr>
          <w:rFonts w:ascii="Times New Roman" w:hAnsi="Times New Roman" w:cs="Times New Roman"/>
          <w:sz w:val="28"/>
          <w:szCs w:val="28"/>
        </w:rPr>
        <w:t xml:space="preserve"> жертва говорит, что никакой травли не было;</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частичное раскрытие </w:t>
      </w:r>
      <w:r w:rsidR="007B3E63">
        <w:rPr>
          <w:rFonts w:ascii="Times New Roman" w:hAnsi="Times New Roman" w:cs="Times New Roman"/>
          <w:sz w:val="28"/>
          <w:szCs w:val="28"/>
        </w:rPr>
        <w:t>–</w:t>
      </w:r>
      <w:r w:rsidRPr="00C67C39">
        <w:rPr>
          <w:rFonts w:ascii="Times New Roman" w:hAnsi="Times New Roman" w:cs="Times New Roman"/>
          <w:sz w:val="28"/>
          <w:szCs w:val="28"/>
        </w:rPr>
        <w:t xml:space="preserve"> говорит, что травля была, но она не жертва травли;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признает, что она жертва, но называет это не важным;</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раскрытие и принятие </w:t>
      </w:r>
      <w:r w:rsidR="007B3E63">
        <w:rPr>
          <w:rFonts w:ascii="Times New Roman" w:hAnsi="Times New Roman" w:cs="Times New Roman"/>
          <w:sz w:val="28"/>
          <w:szCs w:val="28"/>
        </w:rPr>
        <w:t>–</w:t>
      </w:r>
      <w:r w:rsidRPr="00C67C39">
        <w:rPr>
          <w:rFonts w:ascii="Times New Roman" w:hAnsi="Times New Roman" w:cs="Times New Roman"/>
          <w:sz w:val="28"/>
          <w:szCs w:val="28"/>
        </w:rPr>
        <w:t xml:space="preserve"> жертва готова говорить;</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готовность к решению проблемы.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Разговор о том, как ребенок может справиться с травлей, должен быть ориентированным на решение проблемы. Это позволяет ребенку сразу же почувствовать себя более уверенным, потому что речь почти сразу начинает идти о том, что может быть сделано прямо сейчас для улучшения ситуации.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Ориентированный на решение метод хорошо подходит для консультирования в школе, так как является краткосрочным, и даже первая встреча с ребенком может принести большую пользу.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Изначально разговор стоит вести о вещах, которые вызывают у ребенка интерес, найти что-то, что вызовет у вас истинное восхищение и уважение (такие черты, увлечения, способности или мечты можно найти у любого ребенка).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После того, как, по вашему мнению, жертва будет готова говорить непосредственно о ситуации травли, беседа будет следовать нижеизложенным пунктам:</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В чем заключается проблема?</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Как ты себя чувствуешь в связи с ней?</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lastRenderedPageBreak/>
        <w:t>• Дать в сокращенной форме обратную связь для прояснения и для того, чтобы жертва могла почувствовать себя услышанной.</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Что из того, что ты пробовал(а) было успешным, хотя бы частично?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Что ты еще можешь попробовать сделать?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Какие у тебя есть варианты дальнейшего поведения?</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Какие будут последствия каждого из этих вариантов?</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Какой вариант кажется тебе наилучшим?</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Как ты собираешься это делать?</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Признать, что разговор был трудным, поблагодарить за смелость!</w:t>
      </w:r>
    </w:p>
    <w:p w:rsidR="004331C1" w:rsidRDefault="004331C1" w:rsidP="00A64947">
      <w:pPr>
        <w:spacing w:after="0"/>
        <w:ind w:firstLine="709"/>
        <w:contextualSpacing/>
        <w:jc w:val="both"/>
        <w:rPr>
          <w:rFonts w:ascii="Times New Roman" w:hAnsi="Times New Roman" w:cs="Times New Roman"/>
          <w:i/>
          <w:sz w:val="28"/>
          <w:szCs w:val="28"/>
        </w:rPr>
      </w:pPr>
    </w:p>
    <w:p w:rsidR="00C67C39" w:rsidRPr="004331C1" w:rsidRDefault="00C67C39" w:rsidP="00A64947">
      <w:pPr>
        <w:spacing w:after="0"/>
        <w:ind w:firstLine="709"/>
        <w:contextualSpacing/>
        <w:jc w:val="both"/>
        <w:rPr>
          <w:rFonts w:ascii="Times New Roman" w:hAnsi="Times New Roman" w:cs="Times New Roman"/>
          <w:i/>
          <w:sz w:val="28"/>
          <w:szCs w:val="28"/>
        </w:rPr>
      </w:pPr>
      <w:r w:rsidRPr="004331C1">
        <w:rPr>
          <w:rFonts w:ascii="Times New Roman" w:hAnsi="Times New Roman" w:cs="Times New Roman"/>
          <w:i/>
          <w:sz w:val="28"/>
          <w:szCs w:val="28"/>
        </w:rPr>
        <w:t>Индивидуальная работа с инициатором травли</w:t>
      </w:r>
      <w:r w:rsidR="004331C1">
        <w:rPr>
          <w:rFonts w:ascii="Times New Roman" w:hAnsi="Times New Roman" w:cs="Times New Roman"/>
          <w:i/>
          <w:sz w:val="28"/>
          <w:szCs w:val="28"/>
        </w:rPr>
        <w:t>.</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Инициатор травли зачастую нуждается в помощи не меньше, чем и ее жертва. При этом работа с ним может быть значительно сложнее, поскольку психолог может испытывать сильные негативные эмоции в его адрес. </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Основные аспекты работы с инициатором травли:</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прояснять для детей различия между лидерством и доминированием </w:t>
      </w:r>
      <w:r w:rsidR="005A5BF7" w:rsidRPr="005B1AAF">
        <w:rPr>
          <w:rFonts w:ascii="Times New Roman" w:hAnsi="Times New Roman" w:cs="Times New Roman"/>
          <w:sz w:val="28"/>
          <w:szCs w:val="28"/>
        </w:rPr>
        <w:t>–</w:t>
      </w:r>
      <w:r w:rsidRPr="00C67C39">
        <w:rPr>
          <w:rFonts w:ascii="Times New Roman" w:hAnsi="Times New Roman" w:cs="Times New Roman"/>
          <w:sz w:val="28"/>
          <w:szCs w:val="28"/>
        </w:rPr>
        <w:t xml:space="preserve"> можно быть лидером для других ребят, при этом не п</w:t>
      </w:r>
      <w:r w:rsidR="005A5BF7">
        <w:rPr>
          <w:rFonts w:ascii="Times New Roman" w:hAnsi="Times New Roman" w:cs="Times New Roman"/>
          <w:sz w:val="28"/>
          <w:szCs w:val="28"/>
        </w:rPr>
        <w:t>ытаясь их принизить или унизить;</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у многих агрессоров отличные коммуникативные способности и лидерские качества. Их стоит использовать во благо: они могут вести какие-то кружки, организовывать школьные события, помогать с учебой тем, кто </w:t>
      </w:r>
      <w:r w:rsidR="005A5BF7">
        <w:rPr>
          <w:rFonts w:ascii="Times New Roman" w:hAnsi="Times New Roman" w:cs="Times New Roman"/>
          <w:sz w:val="28"/>
          <w:szCs w:val="28"/>
        </w:rPr>
        <w:t xml:space="preserve">                в этом нуждается;</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b/>
          <w:sz w:val="28"/>
          <w:szCs w:val="28"/>
        </w:rPr>
        <w:t>Важно:</w:t>
      </w:r>
      <w:r w:rsidRPr="00C67C39">
        <w:rPr>
          <w:rFonts w:ascii="Times New Roman" w:hAnsi="Times New Roman" w:cs="Times New Roman"/>
          <w:sz w:val="28"/>
          <w:szCs w:val="28"/>
        </w:rPr>
        <w:t xml:space="preserve"> им стоит побольше иметь дело с теми, кто старше: им легче будет держать поведение в рамках.</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иногда причиной буллинга бывает просто - скука! Стоит подумать </w:t>
      </w:r>
      <w:r w:rsidR="005A5BF7">
        <w:rPr>
          <w:rFonts w:ascii="Times New Roman" w:hAnsi="Times New Roman" w:cs="Times New Roman"/>
          <w:sz w:val="28"/>
          <w:szCs w:val="28"/>
        </w:rPr>
        <w:t xml:space="preserve">                </w:t>
      </w:r>
      <w:r w:rsidRPr="00C67C39">
        <w:rPr>
          <w:rFonts w:ascii="Times New Roman" w:hAnsi="Times New Roman" w:cs="Times New Roman"/>
          <w:sz w:val="28"/>
          <w:szCs w:val="28"/>
        </w:rPr>
        <w:t>о том, куда могут быть направлены энергия и внимание ребенка</w:t>
      </w:r>
      <w:r w:rsidR="005A5BF7">
        <w:rPr>
          <w:rFonts w:ascii="Times New Roman" w:hAnsi="Times New Roman" w:cs="Times New Roman"/>
          <w:sz w:val="28"/>
          <w:szCs w:val="28"/>
        </w:rPr>
        <w:t>;</w:t>
      </w:r>
    </w:p>
    <w:p w:rsidR="00C67C39" w:rsidRPr="00C67C39" w:rsidRDefault="00C67C39" w:rsidP="005A5BF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бывает, что у подростка не хватает важных социальных навыков: </w:t>
      </w:r>
      <w:proofErr w:type="spellStart"/>
      <w:r w:rsidRPr="00C67C39">
        <w:rPr>
          <w:rFonts w:ascii="Times New Roman" w:hAnsi="Times New Roman" w:cs="Times New Roman"/>
          <w:sz w:val="28"/>
          <w:szCs w:val="28"/>
        </w:rPr>
        <w:t>эмпатии</w:t>
      </w:r>
      <w:proofErr w:type="spellEnd"/>
      <w:r w:rsidRPr="00C67C39">
        <w:rPr>
          <w:rFonts w:ascii="Times New Roman" w:hAnsi="Times New Roman" w:cs="Times New Roman"/>
          <w:sz w:val="28"/>
          <w:szCs w:val="28"/>
        </w:rPr>
        <w:t>, способности договариваться, справляться с негативными эмоциями. В итоге для них характерен сильный эгоцентризм и неумение распознавать нужды окружающих. Решением здесь будет тренинг эмоциональных и социальных навыков, который может проводиться как в группе, так и в индивидуальном порядке</w:t>
      </w:r>
      <w:r w:rsidR="005A5BF7">
        <w:rPr>
          <w:rFonts w:ascii="Times New Roman" w:hAnsi="Times New Roman" w:cs="Times New Roman"/>
          <w:sz w:val="28"/>
          <w:szCs w:val="28"/>
        </w:rPr>
        <w:t>;</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бывает, что кто-то из детей с помощью такого поведения пытается завести себе друзей, не понимая, что это далеко не самый лучший способ. Часто это происходит как следствие того, что раньше ребенок был сам подвержен нападкам. Он выстроил определенную стратегию </w:t>
      </w:r>
      <w:proofErr w:type="spellStart"/>
      <w:r w:rsidRPr="00C67C39">
        <w:rPr>
          <w:rFonts w:ascii="Times New Roman" w:hAnsi="Times New Roman" w:cs="Times New Roman"/>
          <w:sz w:val="28"/>
          <w:szCs w:val="28"/>
        </w:rPr>
        <w:t>совладания</w:t>
      </w:r>
      <w:proofErr w:type="spellEnd"/>
      <w:r w:rsidRPr="00C67C39">
        <w:rPr>
          <w:rFonts w:ascii="Times New Roman" w:hAnsi="Times New Roman" w:cs="Times New Roman"/>
          <w:sz w:val="28"/>
          <w:szCs w:val="28"/>
        </w:rPr>
        <w:t xml:space="preserve"> (связанную с унижением других), и теперь использует ее в общении, часто нападая «первым», и думая, что это </w:t>
      </w:r>
      <w:r w:rsidR="00694348">
        <w:rPr>
          <w:rFonts w:ascii="Times New Roman" w:hAnsi="Times New Roman" w:cs="Times New Roman"/>
          <w:sz w:val="28"/>
          <w:szCs w:val="28"/>
        </w:rPr>
        <w:t>–</w:t>
      </w:r>
      <w:r w:rsidRPr="00C67C39">
        <w:rPr>
          <w:rFonts w:ascii="Times New Roman" w:hAnsi="Times New Roman" w:cs="Times New Roman"/>
          <w:sz w:val="28"/>
          <w:szCs w:val="28"/>
        </w:rPr>
        <w:t xml:space="preserve"> показатель «крутости», из-за которого</w:t>
      </w:r>
      <w:r w:rsidR="005A5BF7">
        <w:rPr>
          <w:rFonts w:ascii="Times New Roman" w:hAnsi="Times New Roman" w:cs="Times New Roman"/>
          <w:sz w:val="28"/>
          <w:szCs w:val="28"/>
        </w:rPr>
        <w:t xml:space="preserve"> другие захотят с ним общаться;</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lastRenderedPageBreak/>
        <w:t>• среди агрессоров часть (малая) имеют расстройства личности, связанные с нечувствительностью к чужим страданиям и получением от них радости. Может требоваться консультация психиатра. Важность своевременной диагностики (с использованием, например, теста А.Е.</w:t>
      </w:r>
      <w:r w:rsidR="005A5BF7">
        <w:rPr>
          <w:rFonts w:ascii="Times New Roman" w:hAnsi="Times New Roman" w:cs="Times New Roman"/>
          <w:sz w:val="28"/>
          <w:szCs w:val="28"/>
        </w:rPr>
        <w:t xml:space="preserve"> </w:t>
      </w:r>
      <w:proofErr w:type="spellStart"/>
      <w:r w:rsidR="005A5BF7">
        <w:rPr>
          <w:rFonts w:ascii="Times New Roman" w:hAnsi="Times New Roman" w:cs="Times New Roman"/>
          <w:sz w:val="28"/>
          <w:szCs w:val="28"/>
        </w:rPr>
        <w:t>Личко</w:t>
      </w:r>
      <w:proofErr w:type="spellEnd"/>
      <w:r w:rsidR="005A5BF7">
        <w:rPr>
          <w:rFonts w:ascii="Times New Roman" w:hAnsi="Times New Roman" w:cs="Times New Roman"/>
          <w:sz w:val="28"/>
          <w:szCs w:val="28"/>
        </w:rPr>
        <w:t xml:space="preserve"> «Акцентуации характера»);</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буллинг может быть спровоцирован завистью или ревностью, особенно если речь идет о девочках. В данном </w:t>
      </w:r>
      <w:r w:rsidR="005A5BF7">
        <w:rPr>
          <w:rFonts w:ascii="Times New Roman" w:hAnsi="Times New Roman" w:cs="Times New Roman"/>
          <w:sz w:val="28"/>
          <w:szCs w:val="28"/>
        </w:rPr>
        <w:t>случае нужно выявить их причину;</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часто дети нападают на тех, за кем замечает те же огрехи и ошибки («косяки»), чт</w:t>
      </w:r>
      <w:r w:rsidR="005A5BF7">
        <w:rPr>
          <w:rFonts w:ascii="Times New Roman" w:hAnsi="Times New Roman" w:cs="Times New Roman"/>
          <w:sz w:val="28"/>
          <w:szCs w:val="28"/>
        </w:rPr>
        <w:t>о и за самой собой;</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у хулигана может наблюдатьс</w:t>
      </w:r>
      <w:r w:rsidR="005A5BF7">
        <w:rPr>
          <w:rFonts w:ascii="Times New Roman" w:hAnsi="Times New Roman" w:cs="Times New Roman"/>
          <w:sz w:val="28"/>
          <w:szCs w:val="28"/>
        </w:rPr>
        <w:t>я недостаток уверенности в себе;</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xml:space="preserve">• травля </w:t>
      </w:r>
      <w:r w:rsidR="005A5BF7" w:rsidRPr="005B1AAF">
        <w:rPr>
          <w:rFonts w:ascii="Times New Roman" w:hAnsi="Times New Roman" w:cs="Times New Roman"/>
          <w:sz w:val="28"/>
          <w:szCs w:val="28"/>
        </w:rPr>
        <w:t>–</w:t>
      </w:r>
      <w:r w:rsidRPr="00C67C39">
        <w:rPr>
          <w:rFonts w:ascii="Times New Roman" w:hAnsi="Times New Roman" w:cs="Times New Roman"/>
          <w:sz w:val="28"/>
          <w:szCs w:val="28"/>
        </w:rPr>
        <w:t xml:space="preserve"> способ привлечь к себе внимание для многих детей, соответственно, нужно о</w:t>
      </w:r>
      <w:r w:rsidR="005A5BF7">
        <w:rPr>
          <w:rFonts w:ascii="Times New Roman" w:hAnsi="Times New Roman" w:cs="Times New Roman"/>
          <w:sz w:val="28"/>
          <w:szCs w:val="28"/>
        </w:rPr>
        <w:t>сваивать доступные альтернативы;</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кому-то из инициаторов травля может казаться забавной</w:t>
      </w:r>
      <w:r w:rsidR="005A5BF7">
        <w:rPr>
          <w:rFonts w:ascii="Times New Roman" w:hAnsi="Times New Roman" w:cs="Times New Roman"/>
          <w:sz w:val="28"/>
          <w:szCs w:val="28"/>
        </w:rPr>
        <w:t>, веселой шуткой;</w:t>
      </w:r>
    </w:p>
    <w:p w:rsidR="00C67C39" w:rsidRPr="00C67C39" w:rsidRDefault="00C67C39" w:rsidP="00A64947">
      <w:pPr>
        <w:spacing w:after="0"/>
        <w:ind w:firstLine="709"/>
        <w:contextualSpacing/>
        <w:jc w:val="both"/>
        <w:rPr>
          <w:rFonts w:ascii="Times New Roman" w:hAnsi="Times New Roman" w:cs="Times New Roman"/>
          <w:sz w:val="28"/>
          <w:szCs w:val="28"/>
        </w:rPr>
      </w:pPr>
      <w:r w:rsidRPr="00C67C39">
        <w:rPr>
          <w:rFonts w:ascii="Times New Roman" w:hAnsi="Times New Roman" w:cs="Times New Roman"/>
          <w:sz w:val="28"/>
          <w:szCs w:val="28"/>
        </w:rPr>
        <w:t>• при помощи травли дети могут «уводить» друзей от других учеников, потому что в ином случае боятся остаться в одиночестве (чаще встречается среди девочек).</w:t>
      </w:r>
    </w:p>
    <w:p w:rsidR="00C67C39" w:rsidRPr="00C67C39" w:rsidRDefault="00C67C39" w:rsidP="00A64947">
      <w:pPr>
        <w:spacing w:after="0"/>
        <w:ind w:firstLine="709"/>
        <w:contextualSpacing/>
        <w:jc w:val="both"/>
        <w:rPr>
          <w:rFonts w:ascii="Times New Roman" w:hAnsi="Times New Roman" w:cs="Times New Roman"/>
          <w:sz w:val="28"/>
          <w:szCs w:val="28"/>
        </w:rPr>
      </w:pPr>
    </w:p>
    <w:p w:rsidR="00BC5D6B" w:rsidRPr="00C67C39" w:rsidRDefault="00C45ED1" w:rsidP="00C45ED1">
      <w:pPr>
        <w:pStyle w:val="1"/>
        <w:spacing w:line="276" w:lineRule="auto"/>
        <w:ind w:left="0" w:right="950" w:firstLine="709"/>
        <w:contextualSpacing/>
        <w:jc w:val="center"/>
        <w:rPr>
          <w:b w:val="0"/>
        </w:rPr>
      </w:pPr>
      <w:r w:rsidRPr="00CE7858">
        <w:t>Работа с родителями</w:t>
      </w:r>
      <w:r>
        <w:t>.</w:t>
      </w:r>
    </w:p>
    <w:p w:rsidR="00234DBA" w:rsidRPr="00395FCD" w:rsidRDefault="00234DBA" w:rsidP="00AC7D26">
      <w:pPr>
        <w:spacing w:after="0"/>
        <w:ind w:firstLine="709"/>
        <w:contextualSpacing/>
        <w:jc w:val="both"/>
        <w:rPr>
          <w:rFonts w:ascii="Times New Roman" w:hAnsi="Times New Roman" w:cs="Times New Roman"/>
          <w:sz w:val="28"/>
          <w:szCs w:val="28"/>
        </w:rPr>
      </w:pPr>
      <w:r w:rsidRPr="00395FCD">
        <w:rPr>
          <w:rFonts w:ascii="Times New Roman" w:hAnsi="Times New Roman" w:cs="Times New Roman"/>
          <w:sz w:val="28"/>
          <w:szCs w:val="28"/>
        </w:rPr>
        <w:t>Родители детей, которые стали жертвами трав</w:t>
      </w:r>
      <w:r>
        <w:rPr>
          <w:rFonts w:ascii="Times New Roman" w:hAnsi="Times New Roman" w:cs="Times New Roman"/>
          <w:sz w:val="28"/>
          <w:szCs w:val="28"/>
        </w:rPr>
        <w:t>ли, вынуждены сталкиваться с це</w:t>
      </w:r>
      <w:r w:rsidRPr="00395FCD">
        <w:rPr>
          <w:rFonts w:ascii="Times New Roman" w:hAnsi="Times New Roman" w:cs="Times New Roman"/>
          <w:sz w:val="28"/>
          <w:szCs w:val="28"/>
        </w:rPr>
        <w:t xml:space="preserve">лым букетом негативных переживаний и тревожных мыслей. </w:t>
      </w:r>
    </w:p>
    <w:p w:rsidR="00234DBA" w:rsidRPr="00395FCD" w:rsidRDefault="00234DBA" w:rsidP="00AC7D26">
      <w:pPr>
        <w:spacing w:after="0"/>
        <w:ind w:firstLine="709"/>
        <w:contextualSpacing/>
        <w:jc w:val="both"/>
        <w:rPr>
          <w:rFonts w:ascii="Times New Roman" w:hAnsi="Times New Roman" w:cs="Times New Roman"/>
          <w:sz w:val="28"/>
          <w:szCs w:val="28"/>
        </w:rPr>
      </w:pPr>
      <w:r w:rsidRPr="00395FCD">
        <w:rPr>
          <w:rFonts w:ascii="Times New Roman" w:hAnsi="Times New Roman" w:cs="Times New Roman"/>
          <w:sz w:val="28"/>
          <w:szCs w:val="28"/>
        </w:rPr>
        <w:t>При обращении за консультацией важно пон</w:t>
      </w:r>
      <w:r>
        <w:rPr>
          <w:rFonts w:ascii="Times New Roman" w:hAnsi="Times New Roman" w:cs="Times New Roman"/>
          <w:sz w:val="28"/>
          <w:szCs w:val="28"/>
        </w:rPr>
        <w:t>ять, что именно испытывает роди</w:t>
      </w:r>
      <w:r w:rsidRPr="00395FCD">
        <w:rPr>
          <w:rFonts w:ascii="Times New Roman" w:hAnsi="Times New Roman" w:cs="Times New Roman"/>
          <w:sz w:val="28"/>
          <w:szCs w:val="28"/>
        </w:rPr>
        <w:t>тель по поводу происходящего. Одной из значимых</w:t>
      </w:r>
      <w:r>
        <w:rPr>
          <w:rFonts w:ascii="Times New Roman" w:hAnsi="Times New Roman" w:cs="Times New Roman"/>
          <w:sz w:val="28"/>
          <w:szCs w:val="28"/>
        </w:rPr>
        <w:t xml:space="preserve"> задач психолога является норма</w:t>
      </w:r>
      <w:r w:rsidRPr="00395FCD">
        <w:rPr>
          <w:rFonts w:ascii="Times New Roman" w:hAnsi="Times New Roman" w:cs="Times New Roman"/>
          <w:sz w:val="28"/>
          <w:szCs w:val="28"/>
        </w:rPr>
        <w:t xml:space="preserve">лизация переживаний родителя (естественно, избегая их обесценивания). </w:t>
      </w:r>
    </w:p>
    <w:p w:rsidR="00234DBA" w:rsidRPr="00395FCD" w:rsidRDefault="00234DBA" w:rsidP="00AC7D26">
      <w:pPr>
        <w:spacing w:after="0"/>
        <w:ind w:firstLine="709"/>
        <w:contextualSpacing/>
        <w:jc w:val="both"/>
        <w:rPr>
          <w:rFonts w:ascii="Times New Roman" w:hAnsi="Times New Roman" w:cs="Times New Roman"/>
          <w:sz w:val="28"/>
          <w:szCs w:val="28"/>
        </w:rPr>
      </w:pPr>
      <w:r w:rsidRPr="00395FCD">
        <w:rPr>
          <w:rFonts w:ascii="Times New Roman" w:hAnsi="Times New Roman" w:cs="Times New Roman"/>
          <w:sz w:val="28"/>
          <w:szCs w:val="28"/>
        </w:rPr>
        <w:t>В рамках ограниченных временных возможнос</w:t>
      </w:r>
      <w:r>
        <w:rPr>
          <w:rFonts w:ascii="Times New Roman" w:hAnsi="Times New Roman" w:cs="Times New Roman"/>
          <w:sz w:val="28"/>
          <w:szCs w:val="28"/>
        </w:rPr>
        <w:t xml:space="preserve">тей школьного консультирования </w:t>
      </w:r>
      <w:r w:rsidRPr="00395FCD">
        <w:rPr>
          <w:rFonts w:ascii="Times New Roman" w:hAnsi="Times New Roman" w:cs="Times New Roman"/>
          <w:sz w:val="28"/>
          <w:szCs w:val="28"/>
        </w:rPr>
        <w:t>психологу полезно вооружиться набором приемо</w:t>
      </w:r>
      <w:r>
        <w:rPr>
          <w:rFonts w:ascii="Times New Roman" w:hAnsi="Times New Roman" w:cs="Times New Roman"/>
          <w:sz w:val="28"/>
          <w:szCs w:val="28"/>
        </w:rPr>
        <w:t xml:space="preserve">в, которые он может предложить </w:t>
      </w:r>
      <w:r w:rsidRPr="00395FCD">
        <w:rPr>
          <w:rFonts w:ascii="Times New Roman" w:hAnsi="Times New Roman" w:cs="Times New Roman"/>
          <w:sz w:val="28"/>
          <w:szCs w:val="28"/>
        </w:rPr>
        <w:t xml:space="preserve">родителям, чтобы те с их помощью поддержали своего ребенка. </w:t>
      </w:r>
    </w:p>
    <w:p w:rsidR="00234DBA" w:rsidRPr="00395FCD" w:rsidRDefault="00234DBA" w:rsidP="00AC7D26">
      <w:pPr>
        <w:spacing w:after="0"/>
        <w:ind w:firstLine="709"/>
        <w:contextualSpacing/>
        <w:jc w:val="both"/>
        <w:rPr>
          <w:rFonts w:ascii="Times New Roman" w:hAnsi="Times New Roman" w:cs="Times New Roman"/>
          <w:sz w:val="28"/>
          <w:szCs w:val="28"/>
        </w:rPr>
      </w:pPr>
      <w:r w:rsidRPr="00395FCD">
        <w:rPr>
          <w:rFonts w:ascii="Times New Roman" w:hAnsi="Times New Roman" w:cs="Times New Roman"/>
          <w:sz w:val="28"/>
          <w:szCs w:val="28"/>
        </w:rPr>
        <w:t>Перечислим некоторые из них</w:t>
      </w:r>
      <w:r>
        <w:rPr>
          <w:rFonts w:ascii="Times New Roman" w:hAnsi="Times New Roman" w:cs="Times New Roman"/>
          <w:sz w:val="28"/>
          <w:szCs w:val="28"/>
        </w:rPr>
        <w:t>:</w:t>
      </w:r>
      <w:r w:rsidRPr="00395FCD">
        <w:rPr>
          <w:rFonts w:ascii="Times New Roman" w:hAnsi="Times New Roman" w:cs="Times New Roman"/>
          <w:sz w:val="28"/>
          <w:szCs w:val="28"/>
        </w:rPr>
        <w:t xml:space="preserve"> </w:t>
      </w:r>
    </w:p>
    <w:p w:rsidR="00234DBA" w:rsidRPr="00395FCD"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FCD">
        <w:rPr>
          <w:rFonts w:ascii="Times New Roman" w:hAnsi="Times New Roman" w:cs="Times New Roman"/>
          <w:sz w:val="28"/>
          <w:szCs w:val="28"/>
        </w:rPr>
        <w:t>Совместное препровождение за приятными для обо</w:t>
      </w:r>
      <w:r>
        <w:rPr>
          <w:rFonts w:ascii="Times New Roman" w:hAnsi="Times New Roman" w:cs="Times New Roman"/>
          <w:sz w:val="28"/>
          <w:szCs w:val="28"/>
        </w:rPr>
        <w:t xml:space="preserve">их вещами: это может быть </w:t>
      </w:r>
      <w:r w:rsidRPr="00395FCD">
        <w:rPr>
          <w:rFonts w:ascii="Times New Roman" w:hAnsi="Times New Roman" w:cs="Times New Roman"/>
          <w:sz w:val="28"/>
          <w:szCs w:val="28"/>
        </w:rPr>
        <w:t>и поход в лес или горы, и посещение стадион</w:t>
      </w:r>
      <w:r>
        <w:rPr>
          <w:rFonts w:ascii="Times New Roman" w:hAnsi="Times New Roman" w:cs="Times New Roman"/>
          <w:sz w:val="28"/>
          <w:szCs w:val="28"/>
        </w:rPr>
        <w:t>а. Совместная деятельность сбли</w:t>
      </w:r>
      <w:r w:rsidRPr="00395FCD">
        <w:rPr>
          <w:rFonts w:ascii="Times New Roman" w:hAnsi="Times New Roman" w:cs="Times New Roman"/>
          <w:sz w:val="28"/>
          <w:szCs w:val="28"/>
        </w:rPr>
        <w:t>жает, а ощущение близости с родителем, с дру</w:t>
      </w:r>
      <w:r>
        <w:rPr>
          <w:rFonts w:ascii="Times New Roman" w:hAnsi="Times New Roman" w:cs="Times New Roman"/>
          <w:sz w:val="28"/>
          <w:szCs w:val="28"/>
        </w:rPr>
        <w:t xml:space="preserve">гой стороны, позволяет ребенку </w:t>
      </w:r>
      <w:r w:rsidRPr="00395FCD">
        <w:rPr>
          <w:rFonts w:ascii="Times New Roman" w:hAnsi="Times New Roman" w:cs="Times New Roman"/>
          <w:sz w:val="28"/>
          <w:szCs w:val="28"/>
        </w:rPr>
        <w:t>быть больше уверенным в том, что последний г</w:t>
      </w:r>
      <w:r>
        <w:rPr>
          <w:rFonts w:ascii="Times New Roman" w:hAnsi="Times New Roman" w:cs="Times New Roman"/>
          <w:sz w:val="28"/>
          <w:szCs w:val="28"/>
        </w:rPr>
        <w:t xml:space="preserve">отов защитить его в неприятных </w:t>
      </w:r>
      <w:r w:rsidRPr="00395FCD">
        <w:rPr>
          <w:rFonts w:ascii="Times New Roman" w:hAnsi="Times New Roman" w:cs="Times New Roman"/>
          <w:sz w:val="28"/>
          <w:szCs w:val="28"/>
        </w:rPr>
        <w:t xml:space="preserve">ситуациях столкновения со сверстниками. </w:t>
      </w:r>
    </w:p>
    <w:p w:rsidR="00234DBA" w:rsidRPr="00395FCD"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FCD">
        <w:rPr>
          <w:rFonts w:ascii="Times New Roman" w:hAnsi="Times New Roman" w:cs="Times New Roman"/>
          <w:sz w:val="28"/>
          <w:szCs w:val="28"/>
        </w:rPr>
        <w:t>Позаботиться о том, чтобы дома царила спок</w:t>
      </w:r>
      <w:r>
        <w:rPr>
          <w:rFonts w:ascii="Times New Roman" w:hAnsi="Times New Roman" w:cs="Times New Roman"/>
          <w:sz w:val="28"/>
          <w:szCs w:val="28"/>
        </w:rPr>
        <w:t xml:space="preserve">ойная и дружелюбная атмосфера, </w:t>
      </w:r>
      <w:r w:rsidRPr="00395FCD">
        <w:rPr>
          <w:rFonts w:ascii="Times New Roman" w:hAnsi="Times New Roman" w:cs="Times New Roman"/>
          <w:sz w:val="28"/>
          <w:szCs w:val="28"/>
        </w:rPr>
        <w:t>чтобы дом мог стать психологическим «убежищем».</w:t>
      </w:r>
    </w:p>
    <w:p w:rsidR="00234DBA" w:rsidRPr="00395FCD"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95FCD">
        <w:rPr>
          <w:rFonts w:ascii="Times New Roman" w:hAnsi="Times New Roman" w:cs="Times New Roman"/>
          <w:sz w:val="28"/>
          <w:szCs w:val="28"/>
        </w:rPr>
        <w:t>Если ребенок не против, физический контакт в</w:t>
      </w:r>
      <w:r>
        <w:rPr>
          <w:rFonts w:ascii="Times New Roman" w:hAnsi="Times New Roman" w:cs="Times New Roman"/>
          <w:sz w:val="28"/>
          <w:szCs w:val="28"/>
        </w:rPr>
        <w:t xml:space="preserve"> виде объятий, поглаживаний, по</w:t>
      </w:r>
      <w:r w:rsidRPr="00395FCD">
        <w:rPr>
          <w:rFonts w:ascii="Times New Roman" w:hAnsi="Times New Roman" w:cs="Times New Roman"/>
          <w:sz w:val="28"/>
          <w:szCs w:val="28"/>
        </w:rPr>
        <w:t xml:space="preserve">целуев и т.д. очень важен. </w:t>
      </w:r>
    </w:p>
    <w:p w:rsidR="00234DBA" w:rsidRPr="00395FCD"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FCD">
        <w:rPr>
          <w:rFonts w:ascii="Times New Roman" w:hAnsi="Times New Roman" w:cs="Times New Roman"/>
          <w:sz w:val="28"/>
          <w:szCs w:val="28"/>
        </w:rPr>
        <w:t>Важны проявления уважения к ребенку. Родит</w:t>
      </w:r>
      <w:r>
        <w:rPr>
          <w:rFonts w:ascii="Times New Roman" w:hAnsi="Times New Roman" w:cs="Times New Roman"/>
          <w:sz w:val="28"/>
          <w:szCs w:val="28"/>
        </w:rPr>
        <w:t xml:space="preserve">ель должен найти </w:t>
      </w:r>
      <w:r w:rsidR="00FF44B6">
        <w:rPr>
          <w:rFonts w:ascii="Times New Roman" w:hAnsi="Times New Roman" w:cs="Times New Roman"/>
          <w:sz w:val="28"/>
          <w:szCs w:val="28"/>
        </w:rPr>
        <w:t xml:space="preserve">                        </w:t>
      </w:r>
      <w:r>
        <w:rPr>
          <w:rFonts w:ascii="Times New Roman" w:hAnsi="Times New Roman" w:cs="Times New Roman"/>
          <w:sz w:val="28"/>
          <w:szCs w:val="28"/>
        </w:rPr>
        <w:t>в поведении ре</w:t>
      </w:r>
      <w:r w:rsidRPr="00395FCD">
        <w:rPr>
          <w:rFonts w:ascii="Times New Roman" w:hAnsi="Times New Roman" w:cs="Times New Roman"/>
          <w:sz w:val="28"/>
          <w:szCs w:val="28"/>
        </w:rPr>
        <w:t>бенка в трудной ситуации что-то, за что может</w:t>
      </w:r>
      <w:r>
        <w:rPr>
          <w:rFonts w:ascii="Times New Roman" w:hAnsi="Times New Roman" w:cs="Times New Roman"/>
          <w:sz w:val="28"/>
          <w:szCs w:val="28"/>
        </w:rPr>
        <w:t xml:space="preserve"> его похвалить. Порой кажется, </w:t>
      </w:r>
      <w:r w:rsidRPr="00395FCD">
        <w:rPr>
          <w:rFonts w:ascii="Times New Roman" w:hAnsi="Times New Roman" w:cs="Times New Roman"/>
          <w:sz w:val="28"/>
          <w:szCs w:val="28"/>
        </w:rPr>
        <w:t xml:space="preserve">что ребенок «провалился» по всем фронтам, но </w:t>
      </w:r>
      <w:r>
        <w:rPr>
          <w:rFonts w:ascii="Times New Roman" w:hAnsi="Times New Roman" w:cs="Times New Roman"/>
          <w:sz w:val="28"/>
          <w:szCs w:val="28"/>
        </w:rPr>
        <w:t xml:space="preserve">даже в этом случае можно найти </w:t>
      </w:r>
      <w:r w:rsidRPr="00395FCD">
        <w:rPr>
          <w:rFonts w:ascii="Times New Roman" w:hAnsi="Times New Roman" w:cs="Times New Roman"/>
          <w:sz w:val="28"/>
          <w:szCs w:val="28"/>
        </w:rPr>
        <w:t xml:space="preserve">какие-то мелочи, за которые его можно было бы похвалить. </w:t>
      </w:r>
    </w:p>
    <w:p w:rsidR="00234DBA" w:rsidRPr="00395FCD"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FCD">
        <w:rPr>
          <w:rFonts w:ascii="Times New Roman" w:hAnsi="Times New Roman" w:cs="Times New Roman"/>
          <w:sz w:val="28"/>
          <w:szCs w:val="28"/>
        </w:rPr>
        <w:t>Родитель может устраивать ребенку маленькие с</w:t>
      </w:r>
      <w:r>
        <w:rPr>
          <w:rFonts w:ascii="Times New Roman" w:hAnsi="Times New Roman" w:cs="Times New Roman"/>
          <w:sz w:val="28"/>
          <w:szCs w:val="28"/>
        </w:rPr>
        <w:t xml:space="preserve">юрпризы: например, приготовить </w:t>
      </w:r>
      <w:r w:rsidRPr="00395FCD">
        <w:rPr>
          <w:rFonts w:ascii="Times New Roman" w:hAnsi="Times New Roman" w:cs="Times New Roman"/>
          <w:sz w:val="28"/>
          <w:szCs w:val="28"/>
        </w:rPr>
        <w:t>его любимый пирог.</w:t>
      </w:r>
    </w:p>
    <w:p w:rsidR="00234DBA"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95FCD">
        <w:rPr>
          <w:rFonts w:ascii="Times New Roman" w:hAnsi="Times New Roman" w:cs="Times New Roman"/>
          <w:sz w:val="28"/>
          <w:szCs w:val="28"/>
        </w:rPr>
        <w:t xml:space="preserve">Если родитель давно хотел заняться спортом, </w:t>
      </w:r>
      <w:r>
        <w:rPr>
          <w:rFonts w:ascii="Times New Roman" w:hAnsi="Times New Roman" w:cs="Times New Roman"/>
          <w:sz w:val="28"/>
          <w:szCs w:val="28"/>
        </w:rPr>
        <w:t>то сейчас самое время начать хо</w:t>
      </w:r>
      <w:r w:rsidRPr="00395FCD">
        <w:rPr>
          <w:rFonts w:ascii="Times New Roman" w:hAnsi="Times New Roman" w:cs="Times New Roman"/>
          <w:sz w:val="28"/>
          <w:szCs w:val="28"/>
        </w:rPr>
        <w:t xml:space="preserve">дить в спортзал, на стадион или просто бегать по </w:t>
      </w:r>
      <w:r>
        <w:rPr>
          <w:rFonts w:ascii="Times New Roman" w:hAnsi="Times New Roman" w:cs="Times New Roman"/>
          <w:sz w:val="28"/>
          <w:szCs w:val="28"/>
        </w:rPr>
        <w:t xml:space="preserve">утра </w:t>
      </w:r>
      <w:r w:rsidR="00FF44B6" w:rsidRPr="005B1AAF">
        <w:rPr>
          <w:rFonts w:ascii="Times New Roman" w:hAnsi="Times New Roman" w:cs="Times New Roman"/>
          <w:sz w:val="28"/>
          <w:szCs w:val="28"/>
        </w:rPr>
        <w:t>–</w:t>
      </w:r>
      <w:r>
        <w:rPr>
          <w:rFonts w:ascii="Times New Roman" w:hAnsi="Times New Roman" w:cs="Times New Roman"/>
          <w:sz w:val="28"/>
          <w:szCs w:val="28"/>
        </w:rPr>
        <w:t xml:space="preserve"> и взять ребенка с собой </w:t>
      </w:r>
      <w:r w:rsidRPr="00395FCD">
        <w:rPr>
          <w:rFonts w:ascii="Times New Roman" w:hAnsi="Times New Roman" w:cs="Times New Roman"/>
          <w:sz w:val="28"/>
          <w:szCs w:val="28"/>
        </w:rPr>
        <w:t>на занятия.</w:t>
      </w:r>
    </w:p>
    <w:p w:rsidR="00234DBA" w:rsidRDefault="00234DBA" w:rsidP="00AC7D26">
      <w:pPr>
        <w:spacing w:after="0"/>
        <w:ind w:firstLine="709"/>
        <w:contextualSpacing/>
        <w:jc w:val="both"/>
        <w:rPr>
          <w:rFonts w:ascii="Times New Roman" w:hAnsi="Times New Roman" w:cs="Times New Roman"/>
          <w:sz w:val="28"/>
          <w:szCs w:val="28"/>
        </w:rPr>
      </w:pPr>
    </w:p>
    <w:p w:rsidR="00234DBA" w:rsidRPr="00FF44B6" w:rsidRDefault="00234DBA" w:rsidP="00AC7D26">
      <w:pPr>
        <w:spacing w:after="0"/>
        <w:ind w:firstLine="709"/>
        <w:contextualSpacing/>
        <w:jc w:val="both"/>
        <w:rPr>
          <w:rFonts w:ascii="Times New Roman" w:hAnsi="Times New Roman" w:cs="Times New Roman"/>
          <w:i/>
          <w:sz w:val="28"/>
          <w:szCs w:val="28"/>
        </w:rPr>
      </w:pPr>
      <w:r w:rsidRPr="00FF44B6">
        <w:rPr>
          <w:rFonts w:ascii="Times New Roman" w:hAnsi="Times New Roman" w:cs="Times New Roman"/>
          <w:i/>
          <w:sz w:val="28"/>
          <w:szCs w:val="28"/>
        </w:rPr>
        <w:t>Как родитель может помочь ребенку укрепить самооценку</w:t>
      </w:r>
      <w:r w:rsidR="00FF44B6">
        <w:rPr>
          <w:rFonts w:ascii="Times New Roman" w:hAnsi="Times New Roman" w:cs="Times New Roman"/>
          <w:i/>
          <w:sz w:val="28"/>
          <w:szCs w:val="28"/>
        </w:rPr>
        <w:t>.</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6839B2">
        <w:rPr>
          <w:rFonts w:ascii="Times New Roman" w:hAnsi="Times New Roman" w:cs="Times New Roman"/>
          <w:sz w:val="28"/>
          <w:szCs w:val="28"/>
        </w:rPr>
        <w:t xml:space="preserve"> Улыбаться почаще (в ситуациях, когда это уместно).</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839B2">
        <w:rPr>
          <w:rFonts w:ascii="Times New Roman" w:hAnsi="Times New Roman" w:cs="Times New Roman"/>
          <w:sz w:val="28"/>
          <w:szCs w:val="28"/>
        </w:rPr>
        <w:t>Говорить в позитивных формулировка</w:t>
      </w:r>
      <w:r>
        <w:rPr>
          <w:rFonts w:ascii="Times New Roman" w:hAnsi="Times New Roman" w:cs="Times New Roman"/>
          <w:sz w:val="28"/>
          <w:szCs w:val="28"/>
        </w:rPr>
        <w:t xml:space="preserve">х и почаще говорить </w:t>
      </w:r>
      <w:r w:rsidR="00FF44B6">
        <w:rPr>
          <w:rFonts w:ascii="Times New Roman" w:hAnsi="Times New Roman" w:cs="Times New Roman"/>
          <w:sz w:val="28"/>
          <w:szCs w:val="28"/>
        </w:rPr>
        <w:t xml:space="preserve">                            </w:t>
      </w:r>
      <w:r>
        <w:rPr>
          <w:rFonts w:ascii="Times New Roman" w:hAnsi="Times New Roman" w:cs="Times New Roman"/>
          <w:sz w:val="28"/>
          <w:szCs w:val="28"/>
        </w:rPr>
        <w:t xml:space="preserve">о будущем, </w:t>
      </w:r>
      <w:r w:rsidRPr="006839B2">
        <w:rPr>
          <w:rFonts w:ascii="Times New Roman" w:hAnsi="Times New Roman" w:cs="Times New Roman"/>
          <w:sz w:val="28"/>
          <w:szCs w:val="28"/>
        </w:rPr>
        <w:t>не заст</w:t>
      </w:r>
      <w:r>
        <w:rPr>
          <w:rFonts w:ascii="Times New Roman" w:hAnsi="Times New Roman" w:cs="Times New Roman"/>
          <w:sz w:val="28"/>
          <w:szCs w:val="28"/>
        </w:rPr>
        <w:t>ревая в рассуждениях о прошлом.</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Родители могут развернуть целую программу по укреплению уверенности ре</w:t>
      </w:r>
      <w:r w:rsidRPr="006839B2">
        <w:rPr>
          <w:rFonts w:ascii="Times New Roman" w:hAnsi="Times New Roman" w:cs="Times New Roman"/>
          <w:sz w:val="28"/>
          <w:szCs w:val="28"/>
        </w:rPr>
        <w:t xml:space="preserve">бенка в себе. Основная задача этой программы </w:t>
      </w:r>
      <w:r w:rsidR="00FF44B6" w:rsidRPr="005B1AAF">
        <w:rPr>
          <w:rFonts w:ascii="Times New Roman" w:hAnsi="Times New Roman" w:cs="Times New Roman"/>
          <w:sz w:val="28"/>
          <w:szCs w:val="28"/>
        </w:rPr>
        <w:t>–</w:t>
      </w:r>
      <w:r w:rsidRPr="006839B2">
        <w:rPr>
          <w:rFonts w:ascii="Times New Roman" w:hAnsi="Times New Roman" w:cs="Times New Roman"/>
          <w:sz w:val="28"/>
          <w:szCs w:val="28"/>
        </w:rPr>
        <w:t xml:space="preserve"> </w:t>
      </w:r>
      <w:r>
        <w:rPr>
          <w:rFonts w:ascii="Times New Roman" w:hAnsi="Times New Roman" w:cs="Times New Roman"/>
          <w:sz w:val="28"/>
          <w:szCs w:val="28"/>
        </w:rPr>
        <w:t>интеграция ребенка в среду свер</w:t>
      </w:r>
      <w:r w:rsidRPr="006839B2">
        <w:rPr>
          <w:rFonts w:ascii="Times New Roman" w:hAnsi="Times New Roman" w:cs="Times New Roman"/>
          <w:sz w:val="28"/>
          <w:szCs w:val="28"/>
        </w:rPr>
        <w:t xml:space="preserve">стников, в которой он чувствовал бы себя комфортно. </w:t>
      </w:r>
      <w:r w:rsidR="00FF44B6">
        <w:rPr>
          <w:rFonts w:ascii="Times New Roman" w:hAnsi="Times New Roman" w:cs="Times New Roman"/>
          <w:sz w:val="28"/>
          <w:szCs w:val="28"/>
        </w:rPr>
        <w:t xml:space="preserve">                   </w:t>
      </w:r>
      <w:r w:rsidRPr="006839B2">
        <w:rPr>
          <w:rFonts w:ascii="Times New Roman" w:hAnsi="Times New Roman" w:cs="Times New Roman"/>
          <w:sz w:val="28"/>
          <w:szCs w:val="28"/>
        </w:rPr>
        <w:t>В случае, если реч</w:t>
      </w:r>
      <w:r>
        <w:rPr>
          <w:rFonts w:ascii="Times New Roman" w:hAnsi="Times New Roman" w:cs="Times New Roman"/>
          <w:sz w:val="28"/>
          <w:szCs w:val="28"/>
        </w:rPr>
        <w:t xml:space="preserve">ь идет об </w:t>
      </w:r>
      <w:r w:rsidRPr="006839B2">
        <w:rPr>
          <w:rFonts w:ascii="Times New Roman" w:hAnsi="Times New Roman" w:cs="Times New Roman"/>
          <w:sz w:val="28"/>
          <w:szCs w:val="28"/>
        </w:rPr>
        <w:t xml:space="preserve">подростке-интроверте, который и так не уверен </w:t>
      </w:r>
      <w:r w:rsidR="00FF44B6">
        <w:rPr>
          <w:rFonts w:ascii="Times New Roman" w:hAnsi="Times New Roman" w:cs="Times New Roman"/>
          <w:sz w:val="28"/>
          <w:szCs w:val="28"/>
        </w:rPr>
        <w:t xml:space="preserve">                 </w:t>
      </w:r>
      <w:r w:rsidRPr="006839B2">
        <w:rPr>
          <w:rFonts w:ascii="Times New Roman" w:hAnsi="Times New Roman" w:cs="Times New Roman"/>
          <w:sz w:val="28"/>
          <w:szCs w:val="28"/>
        </w:rPr>
        <w:t>в се</w:t>
      </w:r>
      <w:r>
        <w:rPr>
          <w:rFonts w:ascii="Times New Roman" w:hAnsi="Times New Roman" w:cs="Times New Roman"/>
          <w:sz w:val="28"/>
          <w:szCs w:val="28"/>
        </w:rPr>
        <w:t>бе, силой отправлять его на дис</w:t>
      </w:r>
      <w:r w:rsidRPr="006839B2">
        <w:rPr>
          <w:rFonts w:ascii="Times New Roman" w:hAnsi="Times New Roman" w:cs="Times New Roman"/>
          <w:sz w:val="28"/>
          <w:szCs w:val="28"/>
        </w:rPr>
        <w:t>котеку не самое продуктивное ре</w:t>
      </w:r>
      <w:r>
        <w:rPr>
          <w:rFonts w:ascii="Times New Roman" w:hAnsi="Times New Roman" w:cs="Times New Roman"/>
          <w:sz w:val="28"/>
          <w:szCs w:val="28"/>
        </w:rPr>
        <w:t>шение.</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Хорошо начать постепенную интеграцию </w:t>
      </w:r>
      <w:r w:rsidRPr="006839B2">
        <w:rPr>
          <w:rFonts w:ascii="Times New Roman" w:hAnsi="Times New Roman" w:cs="Times New Roman"/>
          <w:sz w:val="28"/>
          <w:szCs w:val="28"/>
        </w:rPr>
        <w:t>ребен</w:t>
      </w:r>
      <w:r>
        <w:rPr>
          <w:rFonts w:ascii="Times New Roman" w:hAnsi="Times New Roman" w:cs="Times New Roman"/>
          <w:sz w:val="28"/>
          <w:szCs w:val="28"/>
        </w:rPr>
        <w:t>ка в общество со смешанной г</w:t>
      </w:r>
      <w:r w:rsidRPr="006839B2">
        <w:rPr>
          <w:rFonts w:ascii="Times New Roman" w:hAnsi="Times New Roman" w:cs="Times New Roman"/>
          <w:sz w:val="28"/>
          <w:szCs w:val="28"/>
        </w:rPr>
        <w:t>руппы, в которой присутствуют и взрослые, и дет</w:t>
      </w:r>
      <w:r>
        <w:rPr>
          <w:rFonts w:ascii="Times New Roman" w:hAnsi="Times New Roman" w:cs="Times New Roman"/>
          <w:sz w:val="28"/>
          <w:szCs w:val="28"/>
        </w:rPr>
        <w:t>и. Естественно, каждая семья вы</w:t>
      </w:r>
      <w:r w:rsidRPr="006839B2">
        <w:rPr>
          <w:rFonts w:ascii="Times New Roman" w:hAnsi="Times New Roman" w:cs="Times New Roman"/>
          <w:sz w:val="28"/>
          <w:szCs w:val="28"/>
        </w:rPr>
        <w:t>бирает такую группу самостоятельно, приведе</w:t>
      </w:r>
      <w:r>
        <w:rPr>
          <w:rFonts w:ascii="Times New Roman" w:hAnsi="Times New Roman" w:cs="Times New Roman"/>
          <w:sz w:val="28"/>
          <w:szCs w:val="28"/>
        </w:rPr>
        <w:t>м возможные примеры: курсы само</w:t>
      </w:r>
      <w:r w:rsidRPr="006839B2">
        <w:rPr>
          <w:rFonts w:ascii="Times New Roman" w:hAnsi="Times New Roman" w:cs="Times New Roman"/>
          <w:sz w:val="28"/>
          <w:szCs w:val="28"/>
        </w:rPr>
        <w:t xml:space="preserve">обороны, различные мастерские (резьба по дереву, </w:t>
      </w:r>
      <w:r>
        <w:rPr>
          <w:rFonts w:ascii="Times New Roman" w:hAnsi="Times New Roman" w:cs="Times New Roman"/>
          <w:sz w:val="28"/>
          <w:szCs w:val="28"/>
        </w:rPr>
        <w:t xml:space="preserve">вышивание и шитье, рисование), </w:t>
      </w:r>
      <w:r w:rsidRPr="006839B2">
        <w:rPr>
          <w:rFonts w:ascii="Times New Roman" w:hAnsi="Times New Roman" w:cs="Times New Roman"/>
          <w:sz w:val="28"/>
          <w:szCs w:val="28"/>
        </w:rPr>
        <w:t>курсы флористики, фотограф</w:t>
      </w:r>
      <w:r>
        <w:rPr>
          <w:rFonts w:ascii="Times New Roman" w:hAnsi="Times New Roman" w:cs="Times New Roman"/>
          <w:sz w:val="28"/>
          <w:szCs w:val="28"/>
        </w:rPr>
        <w:t xml:space="preserve">ия, занятия </w:t>
      </w:r>
      <w:r w:rsidR="00FF44B6">
        <w:rPr>
          <w:rFonts w:ascii="Times New Roman" w:hAnsi="Times New Roman" w:cs="Times New Roman"/>
          <w:sz w:val="28"/>
          <w:szCs w:val="28"/>
        </w:rPr>
        <w:t xml:space="preserve">                 </w:t>
      </w:r>
      <w:r>
        <w:rPr>
          <w:rFonts w:ascii="Times New Roman" w:hAnsi="Times New Roman" w:cs="Times New Roman"/>
          <w:sz w:val="28"/>
          <w:szCs w:val="28"/>
        </w:rPr>
        <w:t>в спортивном клубе.</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В таких смешанных группах у ребенка есть во</w:t>
      </w:r>
      <w:r>
        <w:rPr>
          <w:rFonts w:ascii="Times New Roman" w:hAnsi="Times New Roman" w:cs="Times New Roman"/>
          <w:sz w:val="28"/>
          <w:szCs w:val="28"/>
        </w:rPr>
        <w:t xml:space="preserve">зможность получить направление </w:t>
      </w:r>
      <w:r w:rsidRPr="006839B2">
        <w:rPr>
          <w:rFonts w:ascii="Times New Roman" w:hAnsi="Times New Roman" w:cs="Times New Roman"/>
          <w:sz w:val="28"/>
          <w:szCs w:val="28"/>
        </w:rPr>
        <w:t xml:space="preserve">и поддержку от взрослых, а также потренироваться в навыках </w:t>
      </w:r>
      <w:proofErr w:type="spellStart"/>
      <w:r w:rsidRPr="006839B2">
        <w:rPr>
          <w:rFonts w:ascii="Times New Roman" w:hAnsi="Times New Roman" w:cs="Times New Roman"/>
          <w:sz w:val="28"/>
          <w:szCs w:val="28"/>
        </w:rPr>
        <w:t>са</w:t>
      </w:r>
      <w:r>
        <w:rPr>
          <w:rFonts w:ascii="Times New Roman" w:hAnsi="Times New Roman" w:cs="Times New Roman"/>
          <w:sz w:val="28"/>
          <w:szCs w:val="28"/>
        </w:rPr>
        <w:t>мопрезентации</w:t>
      </w:r>
      <w:proofErr w:type="spellEnd"/>
      <w:r>
        <w:rPr>
          <w:rFonts w:ascii="Times New Roman" w:hAnsi="Times New Roman" w:cs="Times New Roman"/>
          <w:sz w:val="28"/>
          <w:szCs w:val="28"/>
        </w:rPr>
        <w:t xml:space="preserve">. Так </w:t>
      </w:r>
      <w:r w:rsidRPr="006839B2">
        <w:rPr>
          <w:rFonts w:ascii="Times New Roman" w:hAnsi="Times New Roman" w:cs="Times New Roman"/>
          <w:sz w:val="28"/>
          <w:szCs w:val="28"/>
        </w:rPr>
        <w:t>же в таких группах есть возможность обмениваться идеями и инфо</w:t>
      </w:r>
      <w:r>
        <w:rPr>
          <w:rFonts w:ascii="Times New Roman" w:hAnsi="Times New Roman" w:cs="Times New Roman"/>
          <w:sz w:val="28"/>
          <w:szCs w:val="28"/>
        </w:rPr>
        <w:t xml:space="preserve">рмацией, узнавая </w:t>
      </w:r>
      <w:r w:rsidRPr="006839B2">
        <w:rPr>
          <w:rFonts w:ascii="Times New Roman" w:hAnsi="Times New Roman" w:cs="Times New Roman"/>
          <w:sz w:val="28"/>
          <w:szCs w:val="28"/>
        </w:rPr>
        <w:t xml:space="preserve">мнение других и тренируясь реагировать на него. </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Взрослые обычно могут достаточно точно набл</w:t>
      </w:r>
      <w:r>
        <w:rPr>
          <w:rFonts w:ascii="Times New Roman" w:hAnsi="Times New Roman" w:cs="Times New Roman"/>
          <w:sz w:val="28"/>
          <w:szCs w:val="28"/>
        </w:rPr>
        <w:t xml:space="preserve">юдать ребенка со стороны и при </w:t>
      </w:r>
      <w:r w:rsidRPr="006839B2">
        <w:rPr>
          <w:rFonts w:ascii="Times New Roman" w:hAnsi="Times New Roman" w:cs="Times New Roman"/>
          <w:sz w:val="28"/>
          <w:szCs w:val="28"/>
        </w:rPr>
        <w:t xml:space="preserve">необходимости дать необидную обратную связь. </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Тот факт, что родители находятся в группе рядом с ребенком, оказывае</w:t>
      </w:r>
      <w:r>
        <w:rPr>
          <w:rFonts w:ascii="Times New Roman" w:hAnsi="Times New Roman" w:cs="Times New Roman"/>
          <w:sz w:val="28"/>
          <w:szCs w:val="28"/>
        </w:rPr>
        <w:t xml:space="preserve">тся для </w:t>
      </w:r>
      <w:r w:rsidRPr="006839B2">
        <w:rPr>
          <w:rFonts w:ascii="Times New Roman" w:hAnsi="Times New Roman" w:cs="Times New Roman"/>
          <w:sz w:val="28"/>
          <w:szCs w:val="28"/>
        </w:rPr>
        <w:t>него очень поддерживающим и создающим безопас</w:t>
      </w:r>
      <w:r>
        <w:rPr>
          <w:rFonts w:ascii="Times New Roman" w:hAnsi="Times New Roman" w:cs="Times New Roman"/>
          <w:sz w:val="28"/>
          <w:szCs w:val="28"/>
        </w:rPr>
        <w:t>ную обстановку для того, чтобы п</w:t>
      </w:r>
      <w:r w:rsidRPr="006839B2">
        <w:rPr>
          <w:rFonts w:ascii="Times New Roman" w:hAnsi="Times New Roman" w:cs="Times New Roman"/>
          <w:sz w:val="28"/>
          <w:szCs w:val="28"/>
        </w:rPr>
        <w:t xml:space="preserve">робовать новые способы взаимодействия. </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После успешного освоения общения в</w:t>
      </w:r>
      <w:r w:rsidRPr="006839B2">
        <w:rPr>
          <w:rFonts w:ascii="Times New Roman" w:hAnsi="Times New Roman" w:cs="Times New Roman"/>
          <w:sz w:val="28"/>
          <w:szCs w:val="28"/>
        </w:rPr>
        <w:t xml:space="preserve"> смешан</w:t>
      </w:r>
      <w:r>
        <w:rPr>
          <w:rFonts w:ascii="Times New Roman" w:hAnsi="Times New Roman" w:cs="Times New Roman"/>
          <w:sz w:val="28"/>
          <w:szCs w:val="28"/>
        </w:rPr>
        <w:t xml:space="preserve">ной группе можно переходить </w:t>
      </w:r>
      <w:r w:rsidRPr="006839B2">
        <w:rPr>
          <w:rFonts w:ascii="Times New Roman" w:hAnsi="Times New Roman" w:cs="Times New Roman"/>
          <w:sz w:val="28"/>
          <w:szCs w:val="28"/>
        </w:rPr>
        <w:t>к группе сверстников. Лучше начинать с группы, объе</w:t>
      </w:r>
      <w:r>
        <w:rPr>
          <w:rFonts w:ascii="Times New Roman" w:hAnsi="Times New Roman" w:cs="Times New Roman"/>
          <w:sz w:val="28"/>
          <w:szCs w:val="28"/>
        </w:rPr>
        <w:t>диненной фактом общего ин</w:t>
      </w:r>
      <w:r w:rsidRPr="006839B2">
        <w:rPr>
          <w:rFonts w:ascii="Times New Roman" w:hAnsi="Times New Roman" w:cs="Times New Roman"/>
          <w:sz w:val="28"/>
          <w:szCs w:val="28"/>
        </w:rPr>
        <w:t xml:space="preserve">тереса к какой-то теме: это может быть фан-клуб </w:t>
      </w:r>
      <w:r>
        <w:rPr>
          <w:rFonts w:ascii="Times New Roman" w:hAnsi="Times New Roman" w:cs="Times New Roman"/>
          <w:sz w:val="28"/>
          <w:szCs w:val="28"/>
        </w:rPr>
        <w:t>любителей какого-то сериала, во</w:t>
      </w:r>
      <w:r w:rsidRPr="006839B2">
        <w:rPr>
          <w:rFonts w:ascii="Times New Roman" w:hAnsi="Times New Roman" w:cs="Times New Roman"/>
          <w:sz w:val="28"/>
          <w:szCs w:val="28"/>
        </w:rPr>
        <w:t>лонтерская организация, в которой задействована</w:t>
      </w:r>
      <w:r>
        <w:rPr>
          <w:rFonts w:ascii="Times New Roman" w:hAnsi="Times New Roman" w:cs="Times New Roman"/>
          <w:sz w:val="28"/>
          <w:szCs w:val="28"/>
        </w:rPr>
        <w:t xml:space="preserve"> молодежь, помощь в работе с жи</w:t>
      </w:r>
      <w:r w:rsidRPr="006839B2">
        <w:rPr>
          <w:rFonts w:ascii="Times New Roman" w:hAnsi="Times New Roman" w:cs="Times New Roman"/>
          <w:sz w:val="28"/>
          <w:szCs w:val="28"/>
        </w:rPr>
        <w:t>вотными (</w:t>
      </w:r>
      <w:proofErr w:type="gramStart"/>
      <w:r w:rsidRPr="006839B2">
        <w:rPr>
          <w:rFonts w:ascii="Times New Roman" w:hAnsi="Times New Roman" w:cs="Times New Roman"/>
          <w:sz w:val="28"/>
          <w:szCs w:val="28"/>
        </w:rPr>
        <w:t xml:space="preserve">например, </w:t>
      </w:r>
      <w:r w:rsidR="00FF44B6">
        <w:rPr>
          <w:rFonts w:ascii="Times New Roman" w:hAnsi="Times New Roman" w:cs="Times New Roman"/>
          <w:sz w:val="28"/>
          <w:szCs w:val="28"/>
        </w:rPr>
        <w:t xml:space="preserve">  </w:t>
      </w:r>
      <w:proofErr w:type="gramEnd"/>
      <w:r w:rsidR="00FF44B6">
        <w:rPr>
          <w:rFonts w:ascii="Times New Roman" w:hAnsi="Times New Roman" w:cs="Times New Roman"/>
          <w:sz w:val="28"/>
          <w:szCs w:val="28"/>
        </w:rPr>
        <w:t xml:space="preserve">                         </w:t>
      </w:r>
      <w:r w:rsidRPr="006839B2">
        <w:rPr>
          <w:rFonts w:ascii="Times New Roman" w:hAnsi="Times New Roman" w:cs="Times New Roman"/>
          <w:sz w:val="28"/>
          <w:szCs w:val="28"/>
        </w:rPr>
        <w:t>в питомнике) и т.д.</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Следующим этапом становится включенность в</w:t>
      </w:r>
      <w:r>
        <w:rPr>
          <w:rFonts w:ascii="Times New Roman" w:hAnsi="Times New Roman" w:cs="Times New Roman"/>
          <w:sz w:val="28"/>
          <w:szCs w:val="28"/>
        </w:rPr>
        <w:t xml:space="preserve"> группу </w:t>
      </w:r>
      <w:proofErr w:type="gramStart"/>
      <w:r>
        <w:rPr>
          <w:rFonts w:ascii="Times New Roman" w:hAnsi="Times New Roman" w:cs="Times New Roman"/>
          <w:sz w:val="28"/>
          <w:szCs w:val="28"/>
        </w:rPr>
        <w:t xml:space="preserve">сверстников, </w:t>
      </w:r>
      <w:r w:rsidR="00FF44B6">
        <w:rPr>
          <w:rFonts w:ascii="Times New Roman" w:hAnsi="Times New Roman" w:cs="Times New Roman"/>
          <w:sz w:val="28"/>
          <w:szCs w:val="28"/>
        </w:rPr>
        <w:t xml:space="preserve">  </w:t>
      </w:r>
      <w:proofErr w:type="gramEnd"/>
      <w:r w:rsidR="00FF44B6">
        <w:rPr>
          <w:rFonts w:ascii="Times New Roman" w:hAnsi="Times New Roman" w:cs="Times New Roman"/>
          <w:sz w:val="28"/>
          <w:szCs w:val="28"/>
        </w:rPr>
        <w:t xml:space="preserve">              </w:t>
      </w:r>
      <w:r>
        <w:rPr>
          <w:rFonts w:ascii="Times New Roman" w:hAnsi="Times New Roman" w:cs="Times New Roman"/>
          <w:sz w:val="28"/>
          <w:szCs w:val="28"/>
        </w:rPr>
        <w:t xml:space="preserve">в которой интенсивные социальные взаимодействия присутствуют, но при поддержке и </w:t>
      </w:r>
      <w:r w:rsidRPr="006839B2">
        <w:rPr>
          <w:rFonts w:ascii="Times New Roman" w:hAnsi="Times New Roman" w:cs="Times New Roman"/>
          <w:sz w:val="28"/>
          <w:szCs w:val="28"/>
        </w:rPr>
        <w:t>под</w:t>
      </w:r>
      <w:r>
        <w:rPr>
          <w:rFonts w:ascii="Times New Roman" w:hAnsi="Times New Roman" w:cs="Times New Roman"/>
          <w:sz w:val="28"/>
          <w:szCs w:val="28"/>
        </w:rPr>
        <w:t xml:space="preserve"> присмотром взрослых. В такой группе у </w:t>
      </w:r>
      <w:r w:rsidRPr="006839B2">
        <w:rPr>
          <w:rFonts w:ascii="Times New Roman" w:hAnsi="Times New Roman" w:cs="Times New Roman"/>
          <w:sz w:val="28"/>
          <w:szCs w:val="28"/>
        </w:rPr>
        <w:t>ребенк</w:t>
      </w:r>
      <w:r>
        <w:rPr>
          <w:rFonts w:ascii="Times New Roman" w:hAnsi="Times New Roman" w:cs="Times New Roman"/>
          <w:sz w:val="28"/>
          <w:szCs w:val="28"/>
        </w:rPr>
        <w:t>а есть возможность взаимодействовать так и столько, сколько ему</w:t>
      </w:r>
      <w:r w:rsidRPr="006839B2">
        <w:rPr>
          <w:rFonts w:ascii="Times New Roman" w:hAnsi="Times New Roman" w:cs="Times New Roman"/>
          <w:sz w:val="28"/>
          <w:szCs w:val="28"/>
        </w:rPr>
        <w:t xml:space="preserve"> комфортно.</w:t>
      </w:r>
      <w:r>
        <w:rPr>
          <w:rFonts w:ascii="Times New Roman" w:hAnsi="Times New Roman" w:cs="Times New Roman"/>
          <w:sz w:val="28"/>
          <w:szCs w:val="28"/>
        </w:rPr>
        <w:t xml:space="preserve"> Хороший пример </w:t>
      </w:r>
      <w:r w:rsidR="00FF44B6" w:rsidRPr="005B1AAF">
        <w:rPr>
          <w:rFonts w:ascii="Times New Roman" w:hAnsi="Times New Roman" w:cs="Times New Roman"/>
          <w:sz w:val="28"/>
          <w:szCs w:val="28"/>
        </w:rPr>
        <w:t>–</w:t>
      </w:r>
      <w:r>
        <w:rPr>
          <w:rFonts w:ascii="Times New Roman" w:hAnsi="Times New Roman" w:cs="Times New Roman"/>
          <w:sz w:val="28"/>
          <w:szCs w:val="28"/>
        </w:rPr>
        <w:t xml:space="preserve"> подростко</w:t>
      </w:r>
      <w:r w:rsidRPr="006839B2">
        <w:rPr>
          <w:rFonts w:ascii="Times New Roman" w:hAnsi="Times New Roman" w:cs="Times New Roman"/>
          <w:sz w:val="28"/>
          <w:szCs w:val="28"/>
        </w:rPr>
        <w:t>вая психологическая группа, киноклуб и т.д. После этого ребенок готов включиться в естественную группу, возможно, уже в рамках шк</w:t>
      </w:r>
      <w:r>
        <w:rPr>
          <w:rFonts w:ascii="Times New Roman" w:hAnsi="Times New Roman" w:cs="Times New Roman"/>
          <w:sz w:val="28"/>
          <w:szCs w:val="28"/>
        </w:rPr>
        <w:t xml:space="preserve">олы, хорошо, если при этом ему </w:t>
      </w:r>
      <w:r w:rsidRPr="006839B2">
        <w:rPr>
          <w:rFonts w:ascii="Times New Roman" w:hAnsi="Times New Roman" w:cs="Times New Roman"/>
          <w:sz w:val="28"/>
          <w:szCs w:val="28"/>
        </w:rPr>
        <w:t>помогает кто-то старший из детей. После этого, наконец, ребенок может пробовать полностью самостоятельно выходить в такие места</w:t>
      </w:r>
      <w:r>
        <w:rPr>
          <w:rFonts w:ascii="Times New Roman" w:hAnsi="Times New Roman" w:cs="Times New Roman"/>
          <w:sz w:val="28"/>
          <w:szCs w:val="28"/>
        </w:rPr>
        <w:t>, как спортивный клуб или диско</w:t>
      </w:r>
      <w:r w:rsidRPr="006839B2">
        <w:rPr>
          <w:rFonts w:ascii="Times New Roman" w:hAnsi="Times New Roman" w:cs="Times New Roman"/>
          <w:sz w:val="28"/>
          <w:szCs w:val="28"/>
        </w:rPr>
        <w:t>тека (если это допустимо для его возраста).</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Важное послание, котор</w:t>
      </w:r>
      <w:r>
        <w:rPr>
          <w:rFonts w:ascii="Times New Roman" w:hAnsi="Times New Roman" w:cs="Times New Roman"/>
          <w:sz w:val="28"/>
          <w:szCs w:val="28"/>
        </w:rPr>
        <w:t xml:space="preserve">ое психолог доносит родителям: </w:t>
      </w:r>
      <w:r w:rsidRPr="006839B2">
        <w:rPr>
          <w:rFonts w:ascii="Times New Roman" w:hAnsi="Times New Roman" w:cs="Times New Roman"/>
          <w:sz w:val="28"/>
          <w:szCs w:val="28"/>
        </w:rPr>
        <w:t>мы не можем изменить мир, но мы можем подготовить ребенка</w:t>
      </w:r>
      <w:r>
        <w:rPr>
          <w:rFonts w:ascii="Times New Roman" w:hAnsi="Times New Roman" w:cs="Times New Roman"/>
          <w:sz w:val="28"/>
          <w:szCs w:val="28"/>
        </w:rPr>
        <w:t xml:space="preserve">, </w:t>
      </w:r>
      <w:r w:rsidRPr="006839B2">
        <w:rPr>
          <w:rFonts w:ascii="Times New Roman" w:hAnsi="Times New Roman" w:cs="Times New Roman"/>
          <w:sz w:val="28"/>
          <w:szCs w:val="28"/>
        </w:rPr>
        <w:t>обеспечив его наи</w:t>
      </w:r>
      <w:r>
        <w:rPr>
          <w:rFonts w:ascii="Times New Roman" w:hAnsi="Times New Roman" w:cs="Times New Roman"/>
          <w:sz w:val="28"/>
          <w:szCs w:val="28"/>
        </w:rPr>
        <w:t xml:space="preserve">лучшими стратегиями </w:t>
      </w:r>
      <w:proofErr w:type="spellStart"/>
      <w:r>
        <w:rPr>
          <w:rFonts w:ascii="Times New Roman" w:hAnsi="Times New Roman" w:cs="Times New Roman"/>
          <w:sz w:val="28"/>
          <w:szCs w:val="28"/>
        </w:rPr>
        <w:t>совладания</w:t>
      </w:r>
      <w:proofErr w:type="spellEnd"/>
      <w:r>
        <w:rPr>
          <w:rFonts w:ascii="Times New Roman" w:hAnsi="Times New Roman" w:cs="Times New Roman"/>
          <w:sz w:val="28"/>
          <w:szCs w:val="28"/>
        </w:rPr>
        <w:t xml:space="preserve"> и навыками поведения и общения</w:t>
      </w:r>
      <w:r w:rsidRPr="006839B2">
        <w:rPr>
          <w:rFonts w:ascii="Times New Roman" w:hAnsi="Times New Roman" w:cs="Times New Roman"/>
          <w:sz w:val="28"/>
          <w:szCs w:val="28"/>
        </w:rPr>
        <w:t>.</w:t>
      </w:r>
    </w:p>
    <w:p w:rsidR="00234DBA" w:rsidRDefault="00234DBA" w:rsidP="00AC7D26">
      <w:pPr>
        <w:spacing w:after="0"/>
        <w:ind w:firstLine="709"/>
        <w:contextualSpacing/>
        <w:jc w:val="both"/>
        <w:rPr>
          <w:rFonts w:ascii="Times New Roman" w:hAnsi="Times New Roman" w:cs="Times New Roman"/>
          <w:b/>
          <w:sz w:val="28"/>
          <w:szCs w:val="28"/>
        </w:rPr>
      </w:pPr>
    </w:p>
    <w:p w:rsidR="00234DBA" w:rsidRPr="00FF44B6" w:rsidRDefault="00234DBA" w:rsidP="00AC7D26">
      <w:pPr>
        <w:spacing w:after="0"/>
        <w:ind w:firstLine="709"/>
        <w:contextualSpacing/>
        <w:jc w:val="both"/>
        <w:rPr>
          <w:rFonts w:ascii="Times New Roman" w:hAnsi="Times New Roman" w:cs="Times New Roman"/>
          <w:i/>
          <w:sz w:val="28"/>
          <w:szCs w:val="28"/>
        </w:rPr>
      </w:pPr>
      <w:r w:rsidRPr="00FF44B6">
        <w:rPr>
          <w:rFonts w:ascii="Times New Roman" w:hAnsi="Times New Roman" w:cs="Times New Roman"/>
          <w:i/>
          <w:sz w:val="28"/>
          <w:szCs w:val="28"/>
        </w:rPr>
        <w:t>Что не нужно говорить при общении с ребенком на тему травли:</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39B2">
        <w:rPr>
          <w:rFonts w:ascii="Times New Roman" w:hAnsi="Times New Roman" w:cs="Times New Roman"/>
          <w:sz w:val="28"/>
          <w:szCs w:val="28"/>
        </w:rPr>
        <w:t>Почему они так себя ведут по от</w:t>
      </w:r>
      <w:r>
        <w:rPr>
          <w:rFonts w:ascii="Times New Roman" w:hAnsi="Times New Roman" w:cs="Times New Roman"/>
          <w:sz w:val="28"/>
          <w:szCs w:val="28"/>
        </w:rPr>
        <w:t xml:space="preserve">ношению к тебе </w:t>
      </w:r>
      <w:r w:rsidR="00FF44B6" w:rsidRPr="005B1AAF">
        <w:rPr>
          <w:rFonts w:ascii="Times New Roman" w:hAnsi="Times New Roman" w:cs="Times New Roman"/>
          <w:sz w:val="28"/>
          <w:szCs w:val="28"/>
        </w:rPr>
        <w:t>–</w:t>
      </w:r>
      <w:r>
        <w:rPr>
          <w:rFonts w:ascii="Times New Roman" w:hAnsi="Times New Roman" w:cs="Times New Roman"/>
          <w:sz w:val="28"/>
          <w:szCs w:val="28"/>
        </w:rPr>
        <w:t xml:space="preserve"> что ты сделал?</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 xml:space="preserve">Заменить: Давай подумаем </w:t>
      </w:r>
      <w:r>
        <w:rPr>
          <w:rFonts w:ascii="Times New Roman" w:hAnsi="Times New Roman" w:cs="Times New Roman"/>
          <w:sz w:val="28"/>
          <w:szCs w:val="28"/>
        </w:rPr>
        <w:t>вместе, что тут можно поделать.</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39B2">
        <w:rPr>
          <w:rFonts w:ascii="Times New Roman" w:hAnsi="Times New Roman" w:cs="Times New Roman"/>
          <w:sz w:val="28"/>
          <w:szCs w:val="28"/>
        </w:rPr>
        <w:t>Я иду в школу разбираться.</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Заменить: Что бы ты хотел, чтобы я сделал? Ты</w:t>
      </w:r>
      <w:r>
        <w:rPr>
          <w:rFonts w:ascii="Times New Roman" w:hAnsi="Times New Roman" w:cs="Times New Roman"/>
          <w:sz w:val="28"/>
          <w:szCs w:val="28"/>
        </w:rPr>
        <w:t xml:space="preserve"> хочешь, чтобы я пошел в школу?</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Жертвы часто не хотят огласки, им важен сам фа</w:t>
      </w:r>
      <w:r>
        <w:rPr>
          <w:rFonts w:ascii="Times New Roman" w:hAnsi="Times New Roman" w:cs="Times New Roman"/>
          <w:sz w:val="28"/>
          <w:szCs w:val="28"/>
        </w:rPr>
        <w:t>кт того, что кто-то знает и под</w:t>
      </w:r>
      <w:r w:rsidRPr="006839B2">
        <w:rPr>
          <w:rFonts w:ascii="Times New Roman" w:hAnsi="Times New Roman" w:cs="Times New Roman"/>
          <w:sz w:val="28"/>
          <w:szCs w:val="28"/>
        </w:rPr>
        <w:t>дер</w:t>
      </w:r>
      <w:r>
        <w:rPr>
          <w:rFonts w:ascii="Times New Roman" w:hAnsi="Times New Roman" w:cs="Times New Roman"/>
          <w:sz w:val="28"/>
          <w:szCs w:val="28"/>
        </w:rPr>
        <w:t>жит, если это будет необходимо.</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39B2">
        <w:rPr>
          <w:rFonts w:ascii="Times New Roman" w:hAnsi="Times New Roman" w:cs="Times New Roman"/>
          <w:sz w:val="28"/>
          <w:szCs w:val="28"/>
        </w:rPr>
        <w:t>Все дети так себя ведут.</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Заменить: некоторые твои сверстники ведут себя</w:t>
      </w:r>
      <w:r>
        <w:rPr>
          <w:rFonts w:ascii="Times New Roman" w:hAnsi="Times New Roman" w:cs="Times New Roman"/>
          <w:sz w:val="28"/>
          <w:szCs w:val="28"/>
        </w:rPr>
        <w:t xml:space="preserve"> так, если они разозлились или </w:t>
      </w:r>
      <w:r w:rsidRPr="006839B2">
        <w:rPr>
          <w:rFonts w:ascii="Times New Roman" w:hAnsi="Times New Roman" w:cs="Times New Roman"/>
          <w:sz w:val="28"/>
          <w:szCs w:val="28"/>
        </w:rPr>
        <w:t>ревнуют.</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39B2">
        <w:rPr>
          <w:rFonts w:ascii="Times New Roman" w:hAnsi="Times New Roman" w:cs="Times New Roman"/>
          <w:sz w:val="28"/>
          <w:szCs w:val="28"/>
        </w:rPr>
        <w:t>Что случилось? Вы же были лучшими друзьями!</w:t>
      </w:r>
    </w:p>
    <w:p w:rsidR="00234DBA" w:rsidRPr="006839B2"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Заменить: Расскажи мне, когда это началось? Что</w:t>
      </w:r>
      <w:r>
        <w:rPr>
          <w:rFonts w:ascii="Times New Roman" w:hAnsi="Times New Roman" w:cs="Times New Roman"/>
          <w:sz w:val="28"/>
          <w:szCs w:val="28"/>
        </w:rPr>
        <w:t xml:space="preserve"> ты заметил? Как это началось? </w:t>
      </w:r>
      <w:r w:rsidRPr="006839B2">
        <w:rPr>
          <w:rFonts w:ascii="Times New Roman" w:hAnsi="Times New Roman" w:cs="Times New Roman"/>
          <w:sz w:val="28"/>
          <w:szCs w:val="28"/>
        </w:rPr>
        <w:t xml:space="preserve">Есть что-то, что мы можем сделать? </w:t>
      </w:r>
    </w:p>
    <w:p w:rsidR="00234DBA" w:rsidRPr="006839B2" w:rsidRDefault="00234DBA" w:rsidP="00AC7D26">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839B2">
        <w:rPr>
          <w:rFonts w:ascii="Times New Roman" w:hAnsi="Times New Roman" w:cs="Times New Roman"/>
          <w:sz w:val="28"/>
          <w:szCs w:val="28"/>
        </w:rPr>
        <w:t xml:space="preserve">Они не хотели тебя обидеть, ты просто слишком сильно реагируешь. </w:t>
      </w:r>
    </w:p>
    <w:p w:rsidR="00234DBA" w:rsidRPr="00395FCD" w:rsidRDefault="00234DBA" w:rsidP="00AC7D26">
      <w:pPr>
        <w:spacing w:after="0"/>
        <w:ind w:firstLine="709"/>
        <w:contextualSpacing/>
        <w:jc w:val="both"/>
        <w:rPr>
          <w:rFonts w:ascii="Times New Roman" w:hAnsi="Times New Roman" w:cs="Times New Roman"/>
          <w:sz w:val="28"/>
          <w:szCs w:val="28"/>
        </w:rPr>
      </w:pPr>
      <w:r w:rsidRPr="006839B2">
        <w:rPr>
          <w:rFonts w:ascii="Times New Roman" w:hAnsi="Times New Roman" w:cs="Times New Roman"/>
          <w:sz w:val="28"/>
          <w:szCs w:val="28"/>
        </w:rPr>
        <w:t>Заменить: Как ты можешь удостовериться в том, что это не шутка с их стороны?</w:t>
      </w:r>
    </w:p>
    <w:p w:rsidR="00BC5D6B" w:rsidRPr="00C67C39" w:rsidRDefault="00BC5D6B" w:rsidP="00AC7D26">
      <w:pPr>
        <w:pStyle w:val="1"/>
        <w:spacing w:line="276" w:lineRule="auto"/>
        <w:ind w:left="0" w:right="950" w:firstLine="709"/>
        <w:contextualSpacing/>
        <w:rPr>
          <w:b w:val="0"/>
        </w:rPr>
      </w:pPr>
    </w:p>
    <w:p w:rsidR="00BC5D6B" w:rsidRPr="00C67C39" w:rsidRDefault="00BC5D6B" w:rsidP="00AC7D26">
      <w:pPr>
        <w:pStyle w:val="1"/>
        <w:spacing w:line="276" w:lineRule="auto"/>
        <w:ind w:left="0" w:right="950" w:firstLine="709"/>
        <w:contextualSpacing/>
        <w:rPr>
          <w:b w:val="0"/>
        </w:rPr>
      </w:pPr>
    </w:p>
    <w:p w:rsidR="00DD2C3B" w:rsidRDefault="00DD2C3B" w:rsidP="00DD2C3B">
      <w:pPr>
        <w:pStyle w:val="1"/>
        <w:spacing w:line="276" w:lineRule="auto"/>
        <w:ind w:left="0" w:right="950"/>
        <w:contextualSpacing/>
        <w:jc w:val="center"/>
      </w:pPr>
      <w:r w:rsidRPr="0064342D">
        <w:lastRenderedPageBreak/>
        <w:t xml:space="preserve">РЕКОМЕНДАЦИИ ДЛЯ ШКОЛЬНОЙ </w:t>
      </w:r>
      <w:r>
        <w:t>А</w:t>
      </w:r>
      <w:r w:rsidRPr="0064342D">
        <w:t xml:space="preserve">ДМИНИСТРАЦИИ </w:t>
      </w:r>
    </w:p>
    <w:p w:rsidR="00BC5D6B" w:rsidRPr="00C67C39" w:rsidRDefault="00DD2C3B" w:rsidP="00DD2C3B">
      <w:pPr>
        <w:pStyle w:val="1"/>
        <w:spacing w:line="276" w:lineRule="auto"/>
        <w:ind w:left="0" w:right="950"/>
        <w:contextualSpacing/>
        <w:jc w:val="center"/>
        <w:rPr>
          <w:b w:val="0"/>
        </w:rPr>
      </w:pPr>
      <w:r>
        <w:t>ПО УСТРАНЕНИЮ И ПРОФИЛАКТИКЕ ТРАВЛИ</w:t>
      </w:r>
    </w:p>
    <w:p w:rsidR="00BC5D6B" w:rsidRPr="00812AD8" w:rsidRDefault="00BC5D6B" w:rsidP="00AC7D26">
      <w:pPr>
        <w:pStyle w:val="1"/>
        <w:spacing w:line="276" w:lineRule="auto"/>
        <w:ind w:left="0" w:right="950" w:firstLine="709"/>
        <w:contextualSpacing/>
        <w:rPr>
          <w:b w:val="0"/>
        </w:rPr>
      </w:pPr>
    </w:p>
    <w:p w:rsidR="00BC5D6B" w:rsidRPr="00812AD8" w:rsidRDefault="00E51526" w:rsidP="00E51526">
      <w:pPr>
        <w:pStyle w:val="1"/>
        <w:spacing w:line="276" w:lineRule="auto"/>
        <w:ind w:left="0" w:right="950" w:firstLine="709"/>
        <w:contextualSpacing/>
        <w:jc w:val="center"/>
        <w:rPr>
          <w:b w:val="0"/>
        </w:rPr>
      </w:pPr>
      <w:r w:rsidRPr="0064342D">
        <w:t>Разработка стратегии школы</w:t>
      </w:r>
      <w:r>
        <w:t>.</w:t>
      </w:r>
    </w:p>
    <w:p w:rsidR="00FB07ED" w:rsidRPr="004C47E0" w:rsidRDefault="00FB07ED" w:rsidP="00FB07ED">
      <w:pPr>
        <w:spacing w:after="0"/>
        <w:ind w:firstLine="709"/>
        <w:jc w:val="both"/>
        <w:rPr>
          <w:rFonts w:ascii="Times New Roman" w:hAnsi="Times New Roman" w:cs="Times New Roman"/>
          <w:sz w:val="28"/>
          <w:szCs w:val="28"/>
        </w:rPr>
      </w:pPr>
      <w:r w:rsidRPr="004C47E0">
        <w:rPr>
          <w:rFonts w:ascii="Times New Roman" w:hAnsi="Times New Roman" w:cs="Times New Roman"/>
          <w:sz w:val="28"/>
          <w:szCs w:val="28"/>
        </w:rPr>
        <w:t xml:space="preserve">Все превентивные действия можно разделить </w:t>
      </w:r>
      <w:r>
        <w:rPr>
          <w:rFonts w:ascii="Times New Roman" w:hAnsi="Times New Roman" w:cs="Times New Roman"/>
          <w:sz w:val="28"/>
          <w:szCs w:val="28"/>
        </w:rPr>
        <w:t>н</w:t>
      </w:r>
      <w:r w:rsidRPr="004C47E0">
        <w:rPr>
          <w:rFonts w:ascii="Times New Roman" w:hAnsi="Times New Roman" w:cs="Times New Roman"/>
          <w:sz w:val="28"/>
          <w:szCs w:val="28"/>
        </w:rPr>
        <w:t>а следующие категории:</w:t>
      </w:r>
    </w:p>
    <w:p w:rsidR="00FB07ED" w:rsidRPr="004C47E0"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4C47E0">
        <w:rPr>
          <w:rFonts w:ascii="Times New Roman" w:hAnsi="Times New Roman" w:cs="Times New Roman"/>
          <w:sz w:val="28"/>
          <w:szCs w:val="28"/>
        </w:rPr>
        <w:t>Текущая работа: обсуждение и мониторинг с</w:t>
      </w:r>
      <w:r>
        <w:rPr>
          <w:rFonts w:ascii="Times New Roman" w:hAnsi="Times New Roman" w:cs="Times New Roman"/>
          <w:sz w:val="28"/>
          <w:szCs w:val="28"/>
        </w:rPr>
        <w:t>итуации общения между школьника</w:t>
      </w:r>
      <w:r w:rsidRPr="004C47E0">
        <w:rPr>
          <w:rFonts w:ascii="Times New Roman" w:hAnsi="Times New Roman" w:cs="Times New Roman"/>
          <w:sz w:val="28"/>
          <w:szCs w:val="28"/>
        </w:rPr>
        <w:t>ми по классам.</w:t>
      </w:r>
    </w:p>
    <w:p w:rsidR="00FB07ED" w:rsidRPr="004C47E0"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2. Просветительская работа со</w:t>
      </w:r>
      <w:r w:rsidRPr="004C47E0">
        <w:rPr>
          <w:rFonts w:ascii="Times New Roman" w:hAnsi="Times New Roman" w:cs="Times New Roman"/>
          <w:sz w:val="28"/>
          <w:szCs w:val="28"/>
        </w:rPr>
        <w:t xml:space="preserve"> </w:t>
      </w:r>
      <w:r>
        <w:rPr>
          <w:rFonts w:ascii="Times New Roman" w:hAnsi="Times New Roman" w:cs="Times New Roman"/>
          <w:sz w:val="28"/>
          <w:szCs w:val="28"/>
        </w:rPr>
        <w:t xml:space="preserve">всеми категориями участников образовательного </w:t>
      </w:r>
      <w:r w:rsidRPr="004C47E0">
        <w:rPr>
          <w:rFonts w:ascii="Times New Roman" w:hAnsi="Times New Roman" w:cs="Times New Roman"/>
          <w:sz w:val="28"/>
          <w:szCs w:val="28"/>
        </w:rPr>
        <w:t>процесса: учащимися, педагогами</w:t>
      </w:r>
      <w:r w:rsidR="00954A49">
        <w:rPr>
          <w:rFonts w:ascii="Times New Roman" w:hAnsi="Times New Roman" w:cs="Times New Roman"/>
          <w:sz w:val="28"/>
          <w:szCs w:val="28"/>
        </w:rPr>
        <w:t>,</w:t>
      </w:r>
      <w:r w:rsidRPr="004C47E0">
        <w:rPr>
          <w:rFonts w:ascii="Times New Roman" w:hAnsi="Times New Roman" w:cs="Times New Roman"/>
          <w:sz w:val="28"/>
          <w:szCs w:val="28"/>
        </w:rPr>
        <w:t xml:space="preserve"> родителями.</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C47E0">
        <w:rPr>
          <w:rFonts w:ascii="Times New Roman" w:hAnsi="Times New Roman" w:cs="Times New Roman"/>
          <w:sz w:val="28"/>
          <w:szCs w:val="28"/>
        </w:rPr>
        <w:t>Создание и распростран</w:t>
      </w:r>
      <w:r>
        <w:rPr>
          <w:rFonts w:ascii="Times New Roman" w:hAnsi="Times New Roman" w:cs="Times New Roman"/>
          <w:sz w:val="28"/>
          <w:szCs w:val="28"/>
        </w:rPr>
        <w:t>ение информационных материалов.</w:t>
      </w:r>
    </w:p>
    <w:p w:rsidR="00FB07ED" w:rsidRDefault="00FB07ED" w:rsidP="00FB07ED">
      <w:pPr>
        <w:spacing w:after="0"/>
        <w:ind w:firstLine="709"/>
        <w:jc w:val="both"/>
        <w:rPr>
          <w:rFonts w:ascii="Times New Roman" w:hAnsi="Times New Roman" w:cs="Times New Roman"/>
          <w:sz w:val="28"/>
          <w:szCs w:val="28"/>
        </w:rPr>
      </w:pPr>
      <w:r w:rsidRPr="004C47E0">
        <w:rPr>
          <w:rFonts w:ascii="Times New Roman" w:hAnsi="Times New Roman" w:cs="Times New Roman"/>
          <w:sz w:val="28"/>
          <w:szCs w:val="28"/>
        </w:rPr>
        <w:t>Возможные мероприятия в рам</w:t>
      </w:r>
      <w:r>
        <w:rPr>
          <w:rFonts w:ascii="Times New Roman" w:hAnsi="Times New Roman" w:cs="Times New Roman"/>
          <w:sz w:val="28"/>
          <w:szCs w:val="28"/>
        </w:rPr>
        <w:t xml:space="preserve">ках </w:t>
      </w:r>
      <w:proofErr w:type="spellStart"/>
      <w:r>
        <w:rPr>
          <w:rFonts w:ascii="Times New Roman" w:hAnsi="Times New Roman" w:cs="Times New Roman"/>
          <w:sz w:val="28"/>
          <w:szCs w:val="28"/>
        </w:rPr>
        <w:t>антибуллинговой</w:t>
      </w:r>
      <w:proofErr w:type="spellEnd"/>
      <w:r>
        <w:rPr>
          <w:rFonts w:ascii="Times New Roman" w:hAnsi="Times New Roman" w:cs="Times New Roman"/>
          <w:sz w:val="28"/>
          <w:szCs w:val="28"/>
        </w:rPr>
        <w:t xml:space="preserve"> программы, </w:t>
      </w:r>
      <w:r w:rsidRPr="004C47E0">
        <w:rPr>
          <w:rFonts w:ascii="Times New Roman" w:hAnsi="Times New Roman" w:cs="Times New Roman"/>
          <w:sz w:val="28"/>
          <w:szCs w:val="28"/>
        </w:rPr>
        <w:t>направленные на работу с учащихся</w:t>
      </w:r>
      <w:r>
        <w:rPr>
          <w:rFonts w:ascii="Times New Roman" w:hAnsi="Times New Roman" w:cs="Times New Roman"/>
          <w:sz w:val="28"/>
          <w:szCs w:val="28"/>
        </w:rPr>
        <w:t>:</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Обсуждение в рамках классных часов таких вопросов: что так</w:t>
      </w:r>
      <w:r>
        <w:rPr>
          <w:rFonts w:ascii="Times New Roman" w:hAnsi="Times New Roman" w:cs="Times New Roman"/>
          <w:sz w:val="28"/>
          <w:szCs w:val="28"/>
        </w:rPr>
        <w:t xml:space="preserve">ое травля, какие виды </w:t>
      </w:r>
      <w:r w:rsidRPr="004C47E0">
        <w:rPr>
          <w:rFonts w:ascii="Times New Roman" w:hAnsi="Times New Roman" w:cs="Times New Roman"/>
          <w:sz w:val="28"/>
          <w:szCs w:val="28"/>
        </w:rPr>
        <w:t>травли бывают, что делать, если травля происходит на</w:t>
      </w:r>
      <w:r>
        <w:rPr>
          <w:rFonts w:ascii="Times New Roman" w:hAnsi="Times New Roman" w:cs="Times New Roman"/>
          <w:sz w:val="28"/>
          <w:szCs w:val="28"/>
        </w:rPr>
        <w:t xml:space="preserve"> моих глазах, что делать, если </w:t>
      </w:r>
      <w:r w:rsidRPr="004C47E0">
        <w:rPr>
          <w:rFonts w:ascii="Times New Roman" w:hAnsi="Times New Roman" w:cs="Times New Roman"/>
          <w:sz w:val="28"/>
          <w:szCs w:val="28"/>
        </w:rPr>
        <w:t>я знаю о травле в отношении одноклассника</w:t>
      </w:r>
      <w:r>
        <w:rPr>
          <w:rFonts w:ascii="Times New Roman" w:hAnsi="Times New Roman" w:cs="Times New Roman"/>
          <w:sz w:val="28"/>
          <w:szCs w:val="28"/>
        </w:rPr>
        <w:t xml:space="preserve"> или другого ребенка из школы. (Очень важным моментом является установка на то, чтобы </w:t>
      </w:r>
      <w:r w:rsidRPr="004C47E0">
        <w:rPr>
          <w:rFonts w:ascii="Times New Roman" w:hAnsi="Times New Roman" w:cs="Times New Roman"/>
          <w:sz w:val="28"/>
          <w:szCs w:val="28"/>
        </w:rPr>
        <w:t>вмешательство</w:t>
      </w:r>
      <w:r>
        <w:rPr>
          <w:rFonts w:ascii="Times New Roman" w:hAnsi="Times New Roman" w:cs="Times New Roman"/>
          <w:sz w:val="28"/>
          <w:szCs w:val="28"/>
        </w:rPr>
        <w:t xml:space="preserve"> в ситуации </w:t>
      </w:r>
      <w:r w:rsidRPr="004C47E0">
        <w:rPr>
          <w:rFonts w:ascii="Times New Roman" w:hAnsi="Times New Roman" w:cs="Times New Roman"/>
          <w:sz w:val="28"/>
          <w:szCs w:val="28"/>
        </w:rPr>
        <w:t xml:space="preserve">школьной травли или сообщение </w:t>
      </w:r>
      <w:r w:rsidR="00E078A2">
        <w:rPr>
          <w:rFonts w:ascii="Times New Roman" w:hAnsi="Times New Roman" w:cs="Times New Roman"/>
          <w:sz w:val="28"/>
          <w:szCs w:val="28"/>
        </w:rPr>
        <w:t xml:space="preserve">                    </w:t>
      </w:r>
      <w:r w:rsidRPr="004C47E0">
        <w:rPr>
          <w:rFonts w:ascii="Times New Roman" w:hAnsi="Times New Roman" w:cs="Times New Roman"/>
          <w:sz w:val="28"/>
          <w:szCs w:val="28"/>
        </w:rPr>
        <w:t>о них не воспринима</w:t>
      </w:r>
      <w:r>
        <w:rPr>
          <w:rFonts w:ascii="Times New Roman" w:hAnsi="Times New Roman" w:cs="Times New Roman"/>
          <w:sz w:val="28"/>
          <w:szCs w:val="28"/>
        </w:rPr>
        <w:t xml:space="preserve">лось детьми как проявление ябедничества. </w:t>
      </w:r>
      <w:r w:rsidRPr="004C47E0">
        <w:rPr>
          <w:rFonts w:ascii="Times New Roman" w:hAnsi="Times New Roman" w:cs="Times New Roman"/>
          <w:sz w:val="28"/>
          <w:szCs w:val="28"/>
        </w:rPr>
        <w:t>Принципиальным моментом, который должны пони</w:t>
      </w:r>
      <w:r>
        <w:rPr>
          <w:rFonts w:ascii="Times New Roman" w:hAnsi="Times New Roman" w:cs="Times New Roman"/>
          <w:sz w:val="28"/>
          <w:szCs w:val="28"/>
        </w:rPr>
        <w:t>мать и разделять как педагоги, так и дети, является, то, что</w:t>
      </w:r>
      <w:r w:rsidRPr="004C47E0">
        <w:rPr>
          <w:rFonts w:ascii="Times New Roman" w:hAnsi="Times New Roman" w:cs="Times New Roman"/>
          <w:sz w:val="28"/>
          <w:szCs w:val="28"/>
        </w:rPr>
        <w:t xml:space="preserve"> вмешательство</w:t>
      </w:r>
      <w:r>
        <w:rPr>
          <w:rFonts w:ascii="Times New Roman" w:hAnsi="Times New Roman" w:cs="Times New Roman"/>
          <w:sz w:val="28"/>
          <w:szCs w:val="28"/>
        </w:rPr>
        <w:t xml:space="preserve"> в травлю или </w:t>
      </w:r>
      <w:r w:rsidRPr="004C47E0">
        <w:rPr>
          <w:rFonts w:ascii="Times New Roman" w:hAnsi="Times New Roman" w:cs="Times New Roman"/>
          <w:sz w:val="28"/>
          <w:szCs w:val="28"/>
        </w:rPr>
        <w:t>сообщен</w:t>
      </w:r>
      <w:r>
        <w:rPr>
          <w:rFonts w:ascii="Times New Roman" w:hAnsi="Times New Roman" w:cs="Times New Roman"/>
          <w:sz w:val="28"/>
          <w:szCs w:val="28"/>
        </w:rPr>
        <w:t xml:space="preserve">ие о ней происходит </w:t>
      </w:r>
      <w:r w:rsidRPr="004C47E0">
        <w:rPr>
          <w:rFonts w:ascii="Times New Roman" w:hAnsi="Times New Roman" w:cs="Times New Roman"/>
          <w:sz w:val="28"/>
          <w:szCs w:val="28"/>
        </w:rPr>
        <w:t>с целью сделать жизнь одноклассника или товарища по шк</w:t>
      </w:r>
      <w:r>
        <w:rPr>
          <w:rFonts w:ascii="Times New Roman" w:hAnsi="Times New Roman" w:cs="Times New Roman"/>
          <w:sz w:val="28"/>
          <w:szCs w:val="28"/>
        </w:rPr>
        <w:t>оле лучше, а «ябедничество» пре</w:t>
      </w:r>
      <w:r w:rsidRPr="004C47E0">
        <w:rPr>
          <w:rFonts w:ascii="Times New Roman" w:hAnsi="Times New Roman" w:cs="Times New Roman"/>
          <w:sz w:val="28"/>
          <w:szCs w:val="28"/>
        </w:rPr>
        <w:t>следует обрат</w:t>
      </w:r>
      <w:r>
        <w:rPr>
          <w:rFonts w:ascii="Times New Roman" w:hAnsi="Times New Roman" w:cs="Times New Roman"/>
          <w:sz w:val="28"/>
          <w:szCs w:val="28"/>
        </w:rPr>
        <w:t xml:space="preserve">ную цель </w:t>
      </w:r>
      <w:r w:rsidR="00E078A2" w:rsidRPr="005B1AAF">
        <w:rPr>
          <w:rFonts w:ascii="Times New Roman" w:hAnsi="Times New Roman" w:cs="Times New Roman"/>
          <w:sz w:val="28"/>
          <w:szCs w:val="28"/>
        </w:rPr>
        <w:t>–</w:t>
      </w:r>
      <w:r>
        <w:rPr>
          <w:rFonts w:ascii="Times New Roman" w:hAnsi="Times New Roman" w:cs="Times New Roman"/>
          <w:sz w:val="28"/>
          <w:szCs w:val="28"/>
        </w:rPr>
        <w:t xml:space="preserve"> навредить кому-либо).</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Обсуждение на классных часах или уроках лите</w:t>
      </w:r>
      <w:r>
        <w:rPr>
          <w:rFonts w:ascii="Times New Roman" w:hAnsi="Times New Roman" w:cs="Times New Roman"/>
          <w:sz w:val="28"/>
          <w:szCs w:val="28"/>
        </w:rPr>
        <w:t xml:space="preserve">ратуры произведений искусства, </w:t>
      </w:r>
      <w:r w:rsidRPr="004C47E0">
        <w:rPr>
          <w:rFonts w:ascii="Times New Roman" w:hAnsi="Times New Roman" w:cs="Times New Roman"/>
          <w:sz w:val="28"/>
          <w:szCs w:val="28"/>
        </w:rPr>
        <w:t>посвященных проблеме травли, например, х/ф «</w:t>
      </w:r>
      <w:proofErr w:type="gramStart"/>
      <w:r w:rsidRPr="004C47E0">
        <w:rPr>
          <w:rFonts w:ascii="Times New Roman" w:hAnsi="Times New Roman" w:cs="Times New Roman"/>
          <w:sz w:val="28"/>
          <w:szCs w:val="28"/>
        </w:rPr>
        <w:t>Чуч</w:t>
      </w:r>
      <w:r>
        <w:rPr>
          <w:rFonts w:ascii="Times New Roman" w:hAnsi="Times New Roman" w:cs="Times New Roman"/>
          <w:sz w:val="28"/>
          <w:szCs w:val="28"/>
        </w:rPr>
        <w:t xml:space="preserve">ело» </w:t>
      </w:r>
      <w:r w:rsidR="00954A49">
        <w:rPr>
          <w:rFonts w:ascii="Times New Roman" w:hAnsi="Times New Roman" w:cs="Times New Roman"/>
          <w:sz w:val="28"/>
          <w:szCs w:val="28"/>
        </w:rPr>
        <w:t xml:space="preserve">  </w:t>
      </w:r>
      <w:proofErr w:type="gramEnd"/>
      <w:r w:rsidR="00954A49">
        <w:rPr>
          <w:rFonts w:ascii="Times New Roman" w:hAnsi="Times New Roman" w:cs="Times New Roman"/>
          <w:sz w:val="28"/>
          <w:szCs w:val="28"/>
        </w:rPr>
        <w:t xml:space="preserve">                  (режиссер</w:t>
      </w:r>
      <w:r>
        <w:rPr>
          <w:rFonts w:ascii="Times New Roman" w:hAnsi="Times New Roman" w:cs="Times New Roman"/>
          <w:sz w:val="28"/>
          <w:szCs w:val="28"/>
        </w:rPr>
        <w:t xml:space="preserve"> Р. Быков) или главу </w:t>
      </w:r>
      <w:r w:rsidRPr="004C47E0">
        <w:rPr>
          <w:rFonts w:ascii="Times New Roman" w:hAnsi="Times New Roman" w:cs="Times New Roman"/>
          <w:sz w:val="28"/>
          <w:szCs w:val="28"/>
        </w:rPr>
        <w:t>«Ивины» из</w:t>
      </w:r>
      <w:r>
        <w:rPr>
          <w:rFonts w:ascii="Times New Roman" w:hAnsi="Times New Roman" w:cs="Times New Roman"/>
          <w:sz w:val="28"/>
          <w:szCs w:val="28"/>
        </w:rPr>
        <w:t xml:space="preserve"> книги «Детство» (Л.Н. Толстой) .</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Обсуждение на классных часах правил поведения в классе и школе.</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Проведение групповых занятий в рамках класс</w:t>
      </w:r>
      <w:r>
        <w:rPr>
          <w:rFonts w:ascii="Times New Roman" w:hAnsi="Times New Roman" w:cs="Times New Roman"/>
          <w:sz w:val="28"/>
          <w:szCs w:val="28"/>
        </w:rPr>
        <w:t>ных часов или занятий с психоло</w:t>
      </w:r>
      <w:r w:rsidRPr="004C47E0">
        <w:rPr>
          <w:rFonts w:ascii="Times New Roman" w:hAnsi="Times New Roman" w:cs="Times New Roman"/>
          <w:sz w:val="28"/>
          <w:szCs w:val="28"/>
        </w:rPr>
        <w:t>гом на темы уважения к окружающим, ответст</w:t>
      </w:r>
      <w:r>
        <w:rPr>
          <w:rFonts w:ascii="Times New Roman" w:hAnsi="Times New Roman" w:cs="Times New Roman"/>
          <w:sz w:val="28"/>
          <w:szCs w:val="28"/>
        </w:rPr>
        <w:t xml:space="preserve">венности, </w:t>
      </w:r>
      <w:proofErr w:type="spellStart"/>
      <w:r>
        <w:rPr>
          <w:rFonts w:ascii="Times New Roman" w:hAnsi="Times New Roman" w:cs="Times New Roman"/>
          <w:sz w:val="28"/>
          <w:szCs w:val="28"/>
        </w:rPr>
        <w:t>эмпатии</w:t>
      </w:r>
      <w:proofErr w:type="spellEnd"/>
      <w:r>
        <w:rPr>
          <w:rFonts w:ascii="Times New Roman" w:hAnsi="Times New Roman" w:cs="Times New Roman"/>
          <w:sz w:val="28"/>
          <w:szCs w:val="28"/>
        </w:rPr>
        <w:t>, способам бес</w:t>
      </w:r>
      <w:r w:rsidRPr="004C47E0">
        <w:rPr>
          <w:rFonts w:ascii="Times New Roman" w:hAnsi="Times New Roman" w:cs="Times New Roman"/>
          <w:sz w:val="28"/>
          <w:szCs w:val="28"/>
        </w:rPr>
        <w:t>конфликтного поведения.</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Создание группы «управления гневом» для наиболее агрессивных учащихся школы.</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Создание группы поддержки для тех, кто был вовлечен в травлю в качестве жертвы</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 xml:space="preserve">Проведение конкурса </w:t>
      </w:r>
      <w:proofErr w:type="spellStart"/>
      <w:r w:rsidRPr="004C47E0">
        <w:rPr>
          <w:rFonts w:ascii="Times New Roman" w:hAnsi="Times New Roman" w:cs="Times New Roman"/>
          <w:sz w:val="28"/>
          <w:szCs w:val="28"/>
        </w:rPr>
        <w:t>антибуллинговых</w:t>
      </w:r>
      <w:proofErr w:type="spellEnd"/>
      <w:r w:rsidRPr="004C47E0">
        <w:rPr>
          <w:rFonts w:ascii="Times New Roman" w:hAnsi="Times New Roman" w:cs="Times New Roman"/>
          <w:sz w:val="28"/>
          <w:szCs w:val="28"/>
        </w:rPr>
        <w:t xml:space="preserve"> плакатов.</w:t>
      </w:r>
    </w:p>
    <w:p w:rsidR="00FB07ED" w:rsidRDefault="00FB07ED" w:rsidP="00FB07ED">
      <w:pPr>
        <w:spacing w:after="0"/>
        <w:ind w:firstLine="709"/>
        <w:jc w:val="both"/>
        <w:rPr>
          <w:rFonts w:ascii="Times New Roman" w:hAnsi="Times New Roman" w:cs="Times New Roman"/>
          <w:sz w:val="28"/>
          <w:szCs w:val="28"/>
        </w:rPr>
      </w:pPr>
    </w:p>
    <w:p w:rsidR="00FB07ED" w:rsidRPr="00E078A2" w:rsidRDefault="00FB07ED" w:rsidP="00FB07ED">
      <w:pPr>
        <w:spacing w:after="0"/>
        <w:ind w:firstLine="709"/>
        <w:jc w:val="both"/>
        <w:rPr>
          <w:rFonts w:ascii="Times New Roman" w:hAnsi="Times New Roman" w:cs="Times New Roman"/>
          <w:i/>
          <w:sz w:val="28"/>
          <w:szCs w:val="28"/>
        </w:rPr>
      </w:pPr>
      <w:r w:rsidRPr="00E078A2">
        <w:rPr>
          <w:rFonts w:ascii="Times New Roman" w:hAnsi="Times New Roman" w:cs="Times New Roman"/>
          <w:i/>
          <w:sz w:val="28"/>
          <w:szCs w:val="28"/>
        </w:rPr>
        <w:t xml:space="preserve">Возможные мероприятия в рамках </w:t>
      </w:r>
      <w:proofErr w:type="spellStart"/>
      <w:r w:rsidRPr="00E078A2">
        <w:rPr>
          <w:rFonts w:ascii="Times New Roman" w:hAnsi="Times New Roman" w:cs="Times New Roman"/>
          <w:i/>
          <w:sz w:val="28"/>
          <w:szCs w:val="28"/>
        </w:rPr>
        <w:t>антибуллинговой</w:t>
      </w:r>
      <w:proofErr w:type="spellEnd"/>
      <w:r w:rsidRPr="00E078A2">
        <w:rPr>
          <w:rFonts w:ascii="Times New Roman" w:hAnsi="Times New Roman" w:cs="Times New Roman"/>
          <w:i/>
          <w:sz w:val="28"/>
          <w:szCs w:val="28"/>
        </w:rPr>
        <w:t xml:space="preserve"> программы для педагогов</w:t>
      </w:r>
      <w:r w:rsidR="00E078A2">
        <w:rPr>
          <w:rFonts w:ascii="Times New Roman" w:hAnsi="Times New Roman" w:cs="Times New Roman"/>
          <w:i/>
          <w:sz w:val="28"/>
          <w:szCs w:val="28"/>
        </w:rPr>
        <w:t>.</w:t>
      </w:r>
    </w:p>
    <w:p w:rsidR="00FB07ED" w:rsidRPr="004C47E0" w:rsidRDefault="00FB07ED" w:rsidP="00FB07ED">
      <w:pPr>
        <w:spacing w:after="0"/>
        <w:ind w:firstLine="709"/>
        <w:jc w:val="both"/>
        <w:rPr>
          <w:rFonts w:ascii="Times New Roman" w:hAnsi="Times New Roman" w:cs="Times New Roman"/>
          <w:b/>
          <w:sz w:val="28"/>
          <w:szCs w:val="28"/>
        </w:rPr>
      </w:pP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C47E0">
        <w:rPr>
          <w:rFonts w:ascii="Times New Roman" w:hAnsi="Times New Roman" w:cs="Times New Roman"/>
          <w:sz w:val="28"/>
          <w:szCs w:val="28"/>
        </w:rPr>
        <w:t>Проведение обучающего семинара, посвященног</w:t>
      </w:r>
      <w:r>
        <w:rPr>
          <w:rFonts w:ascii="Times New Roman" w:hAnsi="Times New Roman" w:cs="Times New Roman"/>
          <w:sz w:val="28"/>
          <w:szCs w:val="28"/>
        </w:rPr>
        <w:t xml:space="preserve">о способам работы </w:t>
      </w:r>
      <w:r w:rsidR="00FA0498">
        <w:rPr>
          <w:rFonts w:ascii="Times New Roman" w:hAnsi="Times New Roman" w:cs="Times New Roman"/>
          <w:sz w:val="28"/>
          <w:szCs w:val="28"/>
        </w:rPr>
        <w:t xml:space="preserve">               </w:t>
      </w:r>
      <w:r>
        <w:rPr>
          <w:rFonts w:ascii="Times New Roman" w:hAnsi="Times New Roman" w:cs="Times New Roman"/>
          <w:sz w:val="28"/>
          <w:szCs w:val="28"/>
        </w:rPr>
        <w:t xml:space="preserve">с ситуациями </w:t>
      </w:r>
      <w:r w:rsidRPr="004C47E0">
        <w:rPr>
          <w:rFonts w:ascii="Times New Roman" w:hAnsi="Times New Roman" w:cs="Times New Roman"/>
          <w:sz w:val="28"/>
          <w:szCs w:val="28"/>
        </w:rPr>
        <w:t>травли.</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Проведение педагогического совета,</w:t>
      </w:r>
      <w:r w:rsidRPr="004C47E0">
        <w:rPr>
          <w:rFonts w:ascii="Times New Roman" w:hAnsi="Times New Roman" w:cs="Times New Roman"/>
          <w:sz w:val="28"/>
          <w:szCs w:val="28"/>
        </w:rPr>
        <w:t xml:space="preserve"> посвященно</w:t>
      </w:r>
      <w:r>
        <w:rPr>
          <w:rFonts w:ascii="Times New Roman" w:hAnsi="Times New Roman" w:cs="Times New Roman"/>
          <w:sz w:val="28"/>
          <w:szCs w:val="28"/>
        </w:rPr>
        <w:t xml:space="preserve">го выработке единой позиции </w:t>
      </w:r>
      <w:r w:rsidRPr="004C47E0">
        <w:rPr>
          <w:rFonts w:ascii="Times New Roman" w:hAnsi="Times New Roman" w:cs="Times New Roman"/>
          <w:sz w:val="28"/>
          <w:szCs w:val="28"/>
        </w:rPr>
        <w:t>школы в отношении травли и способа фиксации инцидентов травли.</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Проведение групповых встреч для классных руково</w:t>
      </w:r>
      <w:r>
        <w:rPr>
          <w:rFonts w:ascii="Times New Roman" w:hAnsi="Times New Roman" w:cs="Times New Roman"/>
          <w:sz w:val="28"/>
          <w:szCs w:val="28"/>
        </w:rPr>
        <w:t>дителей и психологов с целью об</w:t>
      </w:r>
      <w:r w:rsidRPr="004C47E0">
        <w:rPr>
          <w:rFonts w:ascii="Times New Roman" w:hAnsi="Times New Roman" w:cs="Times New Roman"/>
          <w:sz w:val="28"/>
          <w:szCs w:val="28"/>
        </w:rPr>
        <w:t>мена опытом работы со случаями травли, обмена мет</w:t>
      </w:r>
      <w:r>
        <w:rPr>
          <w:rFonts w:ascii="Times New Roman" w:hAnsi="Times New Roman" w:cs="Times New Roman"/>
          <w:sz w:val="28"/>
          <w:szCs w:val="28"/>
        </w:rPr>
        <w:t>одическим материалами для класс</w:t>
      </w:r>
      <w:r w:rsidRPr="004C47E0">
        <w:rPr>
          <w:rFonts w:ascii="Times New Roman" w:hAnsi="Times New Roman" w:cs="Times New Roman"/>
          <w:sz w:val="28"/>
          <w:szCs w:val="28"/>
        </w:rPr>
        <w:t>ных часов, посвященных профилактике травли и под</w:t>
      </w:r>
      <w:r>
        <w:rPr>
          <w:rFonts w:ascii="Times New Roman" w:hAnsi="Times New Roman" w:cs="Times New Roman"/>
          <w:sz w:val="28"/>
          <w:szCs w:val="28"/>
        </w:rPr>
        <w:t>держке, в случае необходимости.</w:t>
      </w:r>
    </w:p>
    <w:p w:rsidR="00FB07ED" w:rsidRDefault="00FB07ED" w:rsidP="00FB07ED">
      <w:pPr>
        <w:spacing w:after="0"/>
        <w:ind w:firstLine="709"/>
        <w:jc w:val="both"/>
        <w:rPr>
          <w:rFonts w:ascii="Times New Roman" w:hAnsi="Times New Roman" w:cs="Times New Roman"/>
          <w:sz w:val="28"/>
          <w:szCs w:val="28"/>
        </w:rPr>
      </w:pPr>
    </w:p>
    <w:p w:rsidR="00FB07ED" w:rsidRPr="00FA0498" w:rsidRDefault="00FB07ED" w:rsidP="00FB07ED">
      <w:pPr>
        <w:spacing w:after="0"/>
        <w:ind w:firstLine="709"/>
        <w:jc w:val="both"/>
        <w:rPr>
          <w:rFonts w:ascii="Times New Roman" w:hAnsi="Times New Roman" w:cs="Times New Roman"/>
          <w:i/>
          <w:sz w:val="28"/>
          <w:szCs w:val="28"/>
        </w:rPr>
      </w:pPr>
      <w:r w:rsidRPr="00FA0498">
        <w:rPr>
          <w:rFonts w:ascii="Times New Roman" w:hAnsi="Times New Roman" w:cs="Times New Roman"/>
          <w:i/>
          <w:sz w:val="28"/>
          <w:szCs w:val="28"/>
        </w:rPr>
        <w:t xml:space="preserve">Возможные мероприятия в рамках </w:t>
      </w:r>
      <w:proofErr w:type="spellStart"/>
      <w:r w:rsidRPr="00FA0498">
        <w:rPr>
          <w:rFonts w:ascii="Times New Roman" w:hAnsi="Times New Roman" w:cs="Times New Roman"/>
          <w:i/>
          <w:sz w:val="28"/>
          <w:szCs w:val="28"/>
        </w:rPr>
        <w:t>антибуллинговой</w:t>
      </w:r>
      <w:proofErr w:type="spellEnd"/>
      <w:r w:rsidRPr="00FA0498">
        <w:rPr>
          <w:rFonts w:ascii="Times New Roman" w:hAnsi="Times New Roman" w:cs="Times New Roman"/>
          <w:i/>
          <w:sz w:val="28"/>
          <w:szCs w:val="28"/>
        </w:rPr>
        <w:t xml:space="preserve"> программы для родителей</w:t>
      </w:r>
    </w:p>
    <w:p w:rsidR="00FB07ED"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Просветительская работа на классных собраниях, посвященная информирова</w:t>
      </w:r>
      <w:r w:rsidRPr="004C47E0">
        <w:rPr>
          <w:rFonts w:ascii="Times New Roman" w:hAnsi="Times New Roman" w:cs="Times New Roman"/>
          <w:sz w:val="28"/>
          <w:szCs w:val="28"/>
        </w:rPr>
        <w:t>нию о травле, ее видах и способах вмешательс</w:t>
      </w:r>
      <w:r>
        <w:rPr>
          <w:rFonts w:ascii="Times New Roman" w:hAnsi="Times New Roman" w:cs="Times New Roman"/>
          <w:sz w:val="28"/>
          <w:szCs w:val="28"/>
        </w:rPr>
        <w:t>тва, если они видят подобное по</w:t>
      </w:r>
      <w:r w:rsidRPr="004C47E0">
        <w:rPr>
          <w:rFonts w:ascii="Times New Roman" w:hAnsi="Times New Roman" w:cs="Times New Roman"/>
          <w:sz w:val="28"/>
          <w:szCs w:val="28"/>
        </w:rPr>
        <w:t>ведение на школьном дворе.</w:t>
      </w:r>
    </w:p>
    <w:p w:rsidR="00FB07ED" w:rsidRPr="004C47E0" w:rsidRDefault="00FB07ED" w:rsidP="00FB07E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C47E0">
        <w:rPr>
          <w:rFonts w:ascii="Times New Roman" w:hAnsi="Times New Roman" w:cs="Times New Roman"/>
          <w:sz w:val="28"/>
          <w:szCs w:val="28"/>
        </w:rPr>
        <w:t>Проведение родительских клубов на темы: «Ка</w:t>
      </w:r>
      <w:r>
        <w:rPr>
          <w:rFonts w:ascii="Times New Roman" w:hAnsi="Times New Roman" w:cs="Times New Roman"/>
          <w:sz w:val="28"/>
          <w:szCs w:val="28"/>
        </w:rPr>
        <w:t>к разговаривать с детьми о трав</w:t>
      </w:r>
      <w:r w:rsidRPr="004C47E0">
        <w:rPr>
          <w:rFonts w:ascii="Times New Roman" w:hAnsi="Times New Roman" w:cs="Times New Roman"/>
          <w:sz w:val="28"/>
          <w:szCs w:val="28"/>
        </w:rPr>
        <w:t>ле?», «Что делать, если мой ребенок стал жертвой т</w:t>
      </w:r>
      <w:r>
        <w:rPr>
          <w:rFonts w:ascii="Times New Roman" w:hAnsi="Times New Roman" w:cs="Times New Roman"/>
          <w:sz w:val="28"/>
          <w:szCs w:val="28"/>
        </w:rPr>
        <w:t xml:space="preserve">равли?», «Что делать, если мой </w:t>
      </w:r>
      <w:r w:rsidRPr="004C47E0">
        <w:rPr>
          <w:rFonts w:ascii="Times New Roman" w:hAnsi="Times New Roman" w:cs="Times New Roman"/>
          <w:sz w:val="28"/>
          <w:szCs w:val="28"/>
        </w:rPr>
        <w:t>ребенок проявляет агрессию к другим детям?</w:t>
      </w:r>
    </w:p>
    <w:p w:rsidR="00BC5D6B" w:rsidRPr="00812AD8" w:rsidRDefault="00BC5D6B" w:rsidP="0035031A">
      <w:pPr>
        <w:pStyle w:val="1"/>
        <w:spacing w:line="276" w:lineRule="auto"/>
        <w:ind w:left="0" w:right="950"/>
        <w:contextualSpacing/>
        <w:rPr>
          <w:b w:val="0"/>
        </w:rPr>
      </w:pPr>
    </w:p>
    <w:p w:rsidR="00BC5D6B" w:rsidRPr="00812AD8" w:rsidRDefault="006504EB" w:rsidP="006504EB">
      <w:pPr>
        <w:pStyle w:val="1"/>
        <w:spacing w:line="276" w:lineRule="auto"/>
        <w:ind w:left="0" w:right="950"/>
        <w:contextualSpacing/>
        <w:jc w:val="center"/>
        <w:rPr>
          <w:b w:val="0"/>
        </w:rPr>
      </w:pPr>
      <w:r w:rsidRPr="0064342D">
        <w:t>Буллинг в отношении педагогов</w:t>
      </w:r>
      <w:r>
        <w:t>.</w:t>
      </w:r>
    </w:p>
    <w:p w:rsidR="00350AF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Отдельной проблемой в современной ситуа</w:t>
      </w:r>
      <w:r>
        <w:rPr>
          <w:rFonts w:ascii="Times New Roman" w:hAnsi="Times New Roman" w:cs="Times New Roman"/>
          <w:sz w:val="28"/>
          <w:szCs w:val="28"/>
        </w:rPr>
        <w:t xml:space="preserve">ции как в мире, так и                          в России </w:t>
      </w:r>
      <w:r w:rsidRPr="0046215D">
        <w:rPr>
          <w:rFonts w:ascii="Times New Roman" w:hAnsi="Times New Roman" w:cs="Times New Roman"/>
          <w:sz w:val="28"/>
          <w:szCs w:val="28"/>
        </w:rPr>
        <w:t>являются проявления травли в отношении учителей</w:t>
      </w:r>
      <w:r>
        <w:rPr>
          <w:rFonts w:ascii="Times New Roman" w:hAnsi="Times New Roman" w:cs="Times New Roman"/>
          <w:sz w:val="28"/>
          <w:szCs w:val="28"/>
        </w:rPr>
        <w:t xml:space="preserve">. </w:t>
      </w:r>
      <w:r w:rsidRPr="0046215D">
        <w:rPr>
          <w:rFonts w:ascii="Times New Roman" w:hAnsi="Times New Roman" w:cs="Times New Roman"/>
          <w:sz w:val="28"/>
          <w:szCs w:val="28"/>
        </w:rPr>
        <w:t>В онлайн-опросе проектно-учебной лабора</w:t>
      </w:r>
      <w:r>
        <w:rPr>
          <w:rFonts w:ascii="Times New Roman" w:hAnsi="Times New Roman" w:cs="Times New Roman"/>
          <w:sz w:val="28"/>
          <w:szCs w:val="28"/>
        </w:rPr>
        <w:t>тории образовательной и молодеж</w:t>
      </w:r>
      <w:r w:rsidRPr="0046215D">
        <w:rPr>
          <w:rFonts w:ascii="Times New Roman" w:hAnsi="Times New Roman" w:cs="Times New Roman"/>
          <w:sz w:val="28"/>
          <w:szCs w:val="28"/>
        </w:rPr>
        <w:t xml:space="preserve">ной журналистики ВШЭ приняли участие 2800 преподавателей из 75 регионов. 70% опрошенных заявили, что сталкивались с разными формами буллинга. </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 мнению половины опрошенных </w:t>
      </w:r>
      <w:r w:rsidRPr="0046215D">
        <w:rPr>
          <w:rFonts w:ascii="Times New Roman" w:hAnsi="Times New Roman" w:cs="Times New Roman"/>
          <w:sz w:val="28"/>
          <w:szCs w:val="28"/>
        </w:rPr>
        <w:t>преподава</w:t>
      </w:r>
      <w:r>
        <w:rPr>
          <w:rFonts w:ascii="Times New Roman" w:hAnsi="Times New Roman" w:cs="Times New Roman"/>
          <w:sz w:val="28"/>
          <w:szCs w:val="28"/>
        </w:rPr>
        <w:t xml:space="preserve">телей, агрессивное отношение </w:t>
      </w:r>
      <w:r w:rsidRPr="0046215D">
        <w:rPr>
          <w:rFonts w:ascii="Times New Roman" w:hAnsi="Times New Roman" w:cs="Times New Roman"/>
          <w:sz w:val="28"/>
          <w:szCs w:val="28"/>
        </w:rPr>
        <w:t>подростков связано с желанием повысить авторитет в глазах одноклассников.</w:t>
      </w:r>
    </w:p>
    <w:p w:rsidR="00350AF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Также по итогам исследования было выявлено,</w:t>
      </w:r>
      <w:r>
        <w:rPr>
          <w:rFonts w:ascii="Times New Roman" w:hAnsi="Times New Roman" w:cs="Times New Roman"/>
          <w:sz w:val="28"/>
          <w:szCs w:val="28"/>
        </w:rPr>
        <w:t xml:space="preserve"> что 50% учителей сталкивались </w:t>
      </w:r>
      <w:r w:rsidRPr="0046215D">
        <w:rPr>
          <w:rFonts w:ascii="Times New Roman" w:hAnsi="Times New Roman" w:cs="Times New Roman"/>
          <w:sz w:val="28"/>
          <w:szCs w:val="28"/>
        </w:rPr>
        <w:t>с буллингом два-три раза, а 6% учителей подвергаются травле со стороны уч</w:t>
      </w:r>
      <w:r>
        <w:rPr>
          <w:rFonts w:ascii="Times New Roman" w:hAnsi="Times New Roman" w:cs="Times New Roman"/>
          <w:sz w:val="28"/>
          <w:szCs w:val="28"/>
        </w:rPr>
        <w:t xml:space="preserve">еников </w:t>
      </w:r>
      <w:r w:rsidRPr="0046215D">
        <w:rPr>
          <w:rFonts w:ascii="Times New Roman" w:hAnsi="Times New Roman" w:cs="Times New Roman"/>
          <w:sz w:val="28"/>
          <w:szCs w:val="28"/>
        </w:rPr>
        <w:t>регулярно.</w:t>
      </w:r>
    </w:p>
    <w:p w:rsidR="00350AF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По результатам указанного исследования трав</w:t>
      </w:r>
      <w:r>
        <w:rPr>
          <w:rFonts w:ascii="Times New Roman" w:hAnsi="Times New Roman" w:cs="Times New Roman"/>
          <w:sz w:val="28"/>
          <w:szCs w:val="28"/>
        </w:rPr>
        <w:t xml:space="preserve">ля учениками учителей наиболее </w:t>
      </w:r>
      <w:r w:rsidRPr="0046215D">
        <w:rPr>
          <w:rFonts w:ascii="Times New Roman" w:hAnsi="Times New Roman" w:cs="Times New Roman"/>
          <w:sz w:val="28"/>
          <w:szCs w:val="28"/>
        </w:rPr>
        <w:t>часто происходит по следующим образом</w:t>
      </w:r>
      <w:r>
        <w:rPr>
          <w:rFonts w:ascii="Times New Roman" w:hAnsi="Times New Roman" w:cs="Times New Roman"/>
          <w:sz w:val="28"/>
          <w:szCs w:val="28"/>
        </w:rPr>
        <w:t>:</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46215D">
        <w:rPr>
          <w:rFonts w:ascii="Times New Roman" w:hAnsi="Times New Roman" w:cs="Times New Roman"/>
          <w:sz w:val="28"/>
          <w:szCs w:val="28"/>
        </w:rPr>
        <w:t>Ученики дразнят учителя, придумывают прозвища, игнорируют.</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Pr="0046215D">
        <w:rPr>
          <w:rFonts w:ascii="Times New Roman" w:hAnsi="Times New Roman" w:cs="Times New Roman"/>
          <w:sz w:val="28"/>
          <w:szCs w:val="28"/>
        </w:rPr>
        <w:t xml:space="preserve"> Демонстрируют презрение жестами.</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46215D">
        <w:rPr>
          <w:rFonts w:ascii="Times New Roman" w:hAnsi="Times New Roman" w:cs="Times New Roman"/>
          <w:sz w:val="28"/>
          <w:szCs w:val="28"/>
        </w:rPr>
        <w:t>Обсуждают его личную жизнь.</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Pr="0046215D">
        <w:rPr>
          <w:rFonts w:ascii="Times New Roman" w:hAnsi="Times New Roman" w:cs="Times New Roman"/>
          <w:sz w:val="28"/>
          <w:szCs w:val="28"/>
        </w:rPr>
        <w:t xml:space="preserve"> Систематически нарушают дисциплину.</w:t>
      </w:r>
    </w:p>
    <w:p w:rsidR="00350AFD" w:rsidRPr="0046215D" w:rsidRDefault="00350AFD" w:rsidP="00350AF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Pr="0046215D">
        <w:rPr>
          <w:rFonts w:ascii="Times New Roman" w:hAnsi="Times New Roman" w:cs="Times New Roman"/>
          <w:sz w:val="28"/>
          <w:szCs w:val="28"/>
        </w:rPr>
        <w:t xml:space="preserve"> Отказываются выполнять требования.</w:t>
      </w:r>
    </w:p>
    <w:p w:rsidR="00350AFD" w:rsidRPr="0046215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Сталкиваясь с негативным отношением с травлей</w:t>
      </w:r>
      <w:r>
        <w:rPr>
          <w:rFonts w:ascii="Times New Roman" w:hAnsi="Times New Roman" w:cs="Times New Roman"/>
          <w:sz w:val="28"/>
          <w:szCs w:val="28"/>
        </w:rPr>
        <w:t xml:space="preserve"> со стороны учеников, педагоги </w:t>
      </w:r>
      <w:r w:rsidRPr="0046215D">
        <w:rPr>
          <w:rFonts w:ascii="Times New Roman" w:hAnsi="Times New Roman" w:cs="Times New Roman"/>
          <w:sz w:val="28"/>
          <w:szCs w:val="28"/>
        </w:rPr>
        <w:t>не всегда говорят об этом. Подобные ситуации м</w:t>
      </w:r>
      <w:r>
        <w:rPr>
          <w:rFonts w:ascii="Times New Roman" w:hAnsi="Times New Roman" w:cs="Times New Roman"/>
          <w:sz w:val="28"/>
          <w:szCs w:val="28"/>
        </w:rPr>
        <w:t xml:space="preserve">огут </w:t>
      </w:r>
      <w:r>
        <w:rPr>
          <w:rFonts w:ascii="Times New Roman" w:hAnsi="Times New Roman" w:cs="Times New Roman"/>
          <w:sz w:val="28"/>
          <w:szCs w:val="28"/>
        </w:rPr>
        <w:lastRenderedPageBreak/>
        <w:t xml:space="preserve">восприниматься педагогами </w:t>
      </w:r>
      <w:r w:rsidRPr="0046215D">
        <w:rPr>
          <w:rFonts w:ascii="Times New Roman" w:hAnsi="Times New Roman" w:cs="Times New Roman"/>
          <w:sz w:val="28"/>
          <w:szCs w:val="28"/>
        </w:rPr>
        <w:t>как собственная некомпетентность, и им бывает ст</w:t>
      </w:r>
      <w:r>
        <w:rPr>
          <w:rFonts w:ascii="Times New Roman" w:hAnsi="Times New Roman" w:cs="Times New Roman"/>
          <w:sz w:val="28"/>
          <w:szCs w:val="28"/>
        </w:rPr>
        <w:t>ыдно об этом рассказывать колле</w:t>
      </w:r>
      <w:r w:rsidRPr="0046215D">
        <w:rPr>
          <w:rFonts w:ascii="Times New Roman" w:hAnsi="Times New Roman" w:cs="Times New Roman"/>
          <w:sz w:val="28"/>
          <w:szCs w:val="28"/>
        </w:rPr>
        <w:t xml:space="preserve">гам и администрации. </w:t>
      </w:r>
    </w:p>
    <w:p w:rsidR="00350AFD" w:rsidRPr="0046215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Очень важно дать понять педагогическому с</w:t>
      </w:r>
      <w:r>
        <w:rPr>
          <w:rFonts w:ascii="Times New Roman" w:hAnsi="Times New Roman" w:cs="Times New Roman"/>
          <w:sz w:val="28"/>
          <w:szCs w:val="28"/>
        </w:rPr>
        <w:t>ообществу школы, что администра</w:t>
      </w:r>
      <w:r w:rsidRPr="0046215D">
        <w:rPr>
          <w:rFonts w:ascii="Times New Roman" w:hAnsi="Times New Roman" w:cs="Times New Roman"/>
          <w:sz w:val="28"/>
          <w:szCs w:val="28"/>
        </w:rPr>
        <w:t>ция готова слышать их пр</w:t>
      </w:r>
      <w:r>
        <w:rPr>
          <w:rFonts w:ascii="Times New Roman" w:hAnsi="Times New Roman" w:cs="Times New Roman"/>
          <w:sz w:val="28"/>
          <w:szCs w:val="28"/>
        </w:rPr>
        <w:t>облемы, готова работать с ними.</w:t>
      </w:r>
    </w:p>
    <w:p w:rsidR="00350AFD" w:rsidRPr="0046215D" w:rsidRDefault="00350AFD" w:rsidP="00350AFD">
      <w:pPr>
        <w:spacing w:after="0"/>
        <w:ind w:firstLine="567"/>
        <w:contextualSpacing/>
        <w:jc w:val="both"/>
        <w:rPr>
          <w:rFonts w:ascii="Times New Roman" w:hAnsi="Times New Roman" w:cs="Times New Roman"/>
          <w:sz w:val="28"/>
          <w:szCs w:val="28"/>
        </w:rPr>
      </w:pPr>
      <w:r w:rsidRPr="0046215D">
        <w:rPr>
          <w:rFonts w:ascii="Times New Roman" w:hAnsi="Times New Roman" w:cs="Times New Roman"/>
          <w:sz w:val="28"/>
          <w:szCs w:val="28"/>
        </w:rPr>
        <w:t>В работе с конкретным случаем, если он возни</w:t>
      </w:r>
      <w:r>
        <w:rPr>
          <w:rFonts w:ascii="Times New Roman" w:hAnsi="Times New Roman" w:cs="Times New Roman"/>
          <w:sz w:val="28"/>
          <w:szCs w:val="28"/>
        </w:rPr>
        <w:t>к, принципиальными являются сле</w:t>
      </w:r>
      <w:r w:rsidRPr="0046215D">
        <w:rPr>
          <w:rFonts w:ascii="Times New Roman" w:hAnsi="Times New Roman" w:cs="Times New Roman"/>
          <w:sz w:val="28"/>
          <w:szCs w:val="28"/>
        </w:rPr>
        <w:t>дующие моменты: поддержка коллег и подключение</w:t>
      </w:r>
      <w:r>
        <w:rPr>
          <w:rFonts w:ascii="Times New Roman" w:hAnsi="Times New Roman" w:cs="Times New Roman"/>
          <w:sz w:val="28"/>
          <w:szCs w:val="28"/>
        </w:rPr>
        <w:t xml:space="preserve"> родителей. Школа должна иметь </w:t>
      </w:r>
      <w:r w:rsidRPr="0046215D">
        <w:rPr>
          <w:rFonts w:ascii="Times New Roman" w:hAnsi="Times New Roman" w:cs="Times New Roman"/>
          <w:sz w:val="28"/>
          <w:szCs w:val="28"/>
        </w:rPr>
        <w:t>единую позицию в отношении недопустимости т</w:t>
      </w:r>
      <w:r>
        <w:rPr>
          <w:rFonts w:ascii="Times New Roman" w:hAnsi="Times New Roman" w:cs="Times New Roman"/>
          <w:sz w:val="28"/>
          <w:szCs w:val="28"/>
        </w:rPr>
        <w:t xml:space="preserve">равли ни в отношении детей, ни </w:t>
      </w:r>
      <w:r w:rsidRPr="0046215D">
        <w:rPr>
          <w:rFonts w:ascii="Times New Roman" w:hAnsi="Times New Roman" w:cs="Times New Roman"/>
          <w:sz w:val="28"/>
          <w:szCs w:val="28"/>
        </w:rPr>
        <w:t>в отношении педагогов.</w:t>
      </w:r>
    </w:p>
    <w:p w:rsidR="00BC5D6B" w:rsidRPr="00812AD8" w:rsidRDefault="00BC5D6B" w:rsidP="00350AFD">
      <w:pPr>
        <w:pStyle w:val="1"/>
        <w:spacing w:line="276" w:lineRule="auto"/>
        <w:ind w:left="943" w:right="950"/>
        <w:contextualSpacing/>
      </w:pPr>
    </w:p>
    <w:p w:rsidR="00BC5D6B" w:rsidRPr="00350AFD" w:rsidRDefault="00350AFD" w:rsidP="007E285D">
      <w:pPr>
        <w:pStyle w:val="1"/>
        <w:spacing w:line="276" w:lineRule="auto"/>
        <w:ind w:left="0" w:right="950"/>
        <w:contextualSpacing/>
        <w:jc w:val="center"/>
        <w:rPr>
          <w:b w:val="0"/>
        </w:rPr>
      </w:pPr>
      <w:r w:rsidRPr="00B158AA">
        <w:t>Юридические аспекты буллинга</w:t>
      </w:r>
      <w:r>
        <w:t>.</w:t>
      </w:r>
    </w:p>
    <w:p w:rsidR="007E285D" w:rsidRPr="00F63651" w:rsidRDefault="007E285D" w:rsidP="007E285D">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Pr="00F63651">
        <w:rPr>
          <w:rFonts w:ascii="Times New Roman" w:hAnsi="Times New Roman" w:cs="Times New Roman"/>
          <w:sz w:val="28"/>
          <w:szCs w:val="28"/>
        </w:rPr>
        <w:t>ажно обратить вни</w:t>
      </w:r>
      <w:r>
        <w:rPr>
          <w:rFonts w:ascii="Times New Roman" w:hAnsi="Times New Roman" w:cs="Times New Roman"/>
          <w:sz w:val="28"/>
          <w:szCs w:val="28"/>
        </w:rPr>
        <w:t>мание на то, как могут быть ква</w:t>
      </w:r>
      <w:r w:rsidRPr="00F63651">
        <w:rPr>
          <w:rFonts w:ascii="Times New Roman" w:hAnsi="Times New Roman" w:cs="Times New Roman"/>
          <w:sz w:val="28"/>
          <w:szCs w:val="28"/>
        </w:rPr>
        <w:t>лифицированы вполне «рядовые» последствия ситу</w:t>
      </w:r>
      <w:r>
        <w:rPr>
          <w:rFonts w:ascii="Times New Roman" w:hAnsi="Times New Roman" w:cs="Times New Roman"/>
          <w:sz w:val="28"/>
          <w:szCs w:val="28"/>
        </w:rPr>
        <w:t xml:space="preserve">аций школьной травли, особенно                    </w:t>
      </w:r>
      <w:r w:rsidRPr="00F63651">
        <w:rPr>
          <w:rFonts w:ascii="Times New Roman" w:hAnsi="Times New Roman" w:cs="Times New Roman"/>
          <w:sz w:val="28"/>
          <w:szCs w:val="28"/>
        </w:rPr>
        <w:t>в случае, если участниками стали ученики старше 16 лет.</w:t>
      </w:r>
    </w:p>
    <w:p w:rsidR="007E285D" w:rsidRPr="00F63651" w:rsidRDefault="007E285D" w:rsidP="007E285D">
      <w:pPr>
        <w:spacing w:after="0"/>
        <w:ind w:firstLine="567"/>
        <w:contextualSpacing/>
        <w:jc w:val="both"/>
        <w:rPr>
          <w:rFonts w:ascii="Times New Roman" w:hAnsi="Times New Roman" w:cs="Times New Roman"/>
          <w:sz w:val="28"/>
          <w:szCs w:val="28"/>
        </w:rPr>
      </w:pPr>
      <w:r w:rsidRPr="00F63651">
        <w:rPr>
          <w:rFonts w:ascii="Times New Roman" w:hAnsi="Times New Roman" w:cs="Times New Roman"/>
          <w:sz w:val="28"/>
          <w:szCs w:val="28"/>
        </w:rPr>
        <w:t>Например, порча вещей, особенно дорогих, мо</w:t>
      </w:r>
      <w:r>
        <w:rPr>
          <w:rFonts w:ascii="Times New Roman" w:hAnsi="Times New Roman" w:cs="Times New Roman"/>
          <w:sz w:val="28"/>
          <w:szCs w:val="28"/>
        </w:rPr>
        <w:t>жет быть квалифицирована по ста</w:t>
      </w:r>
      <w:r w:rsidRPr="00F63651">
        <w:rPr>
          <w:rFonts w:ascii="Times New Roman" w:hAnsi="Times New Roman" w:cs="Times New Roman"/>
          <w:sz w:val="28"/>
          <w:szCs w:val="28"/>
        </w:rPr>
        <w:t>тье 167 УК РФ как «умышленное уничтожение или</w:t>
      </w:r>
      <w:r>
        <w:rPr>
          <w:rFonts w:ascii="Times New Roman" w:hAnsi="Times New Roman" w:cs="Times New Roman"/>
          <w:sz w:val="28"/>
          <w:szCs w:val="28"/>
        </w:rPr>
        <w:t xml:space="preserve"> повреждение чужого имущества, </w:t>
      </w:r>
      <w:r w:rsidRPr="00F63651">
        <w:rPr>
          <w:rFonts w:ascii="Times New Roman" w:hAnsi="Times New Roman" w:cs="Times New Roman"/>
          <w:sz w:val="28"/>
          <w:szCs w:val="28"/>
        </w:rPr>
        <w:t>если эти деяния повлекли причинение значительного</w:t>
      </w:r>
      <w:r>
        <w:rPr>
          <w:rFonts w:ascii="Times New Roman" w:hAnsi="Times New Roman" w:cs="Times New Roman"/>
          <w:sz w:val="28"/>
          <w:szCs w:val="28"/>
        </w:rPr>
        <w:t xml:space="preserve"> ущерба», что может повлечь за </w:t>
      </w:r>
      <w:r w:rsidRPr="00F63651">
        <w:rPr>
          <w:rFonts w:ascii="Times New Roman" w:hAnsi="Times New Roman" w:cs="Times New Roman"/>
          <w:sz w:val="28"/>
          <w:szCs w:val="28"/>
        </w:rPr>
        <w:t>собой следующие последствия: «Наказываются штр</w:t>
      </w:r>
      <w:r>
        <w:rPr>
          <w:rFonts w:ascii="Times New Roman" w:hAnsi="Times New Roman" w:cs="Times New Roman"/>
          <w:sz w:val="28"/>
          <w:szCs w:val="28"/>
        </w:rPr>
        <w:t xml:space="preserve">афом в размере до сорока тысяч </w:t>
      </w:r>
      <w:r w:rsidRPr="00F63651">
        <w:rPr>
          <w:rFonts w:ascii="Times New Roman" w:hAnsi="Times New Roman" w:cs="Times New Roman"/>
          <w:sz w:val="28"/>
          <w:szCs w:val="28"/>
        </w:rPr>
        <w:t>рублей или в размере заработной платы или иного д</w:t>
      </w:r>
      <w:r>
        <w:rPr>
          <w:rFonts w:ascii="Times New Roman" w:hAnsi="Times New Roman" w:cs="Times New Roman"/>
          <w:sz w:val="28"/>
          <w:szCs w:val="28"/>
        </w:rPr>
        <w:t xml:space="preserve">охода осужденного за период до </w:t>
      </w:r>
      <w:r w:rsidRPr="00F63651">
        <w:rPr>
          <w:rFonts w:ascii="Times New Roman" w:hAnsi="Times New Roman" w:cs="Times New Roman"/>
          <w:sz w:val="28"/>
          <w:szCs w:val="28"/>
        </w:rPr>
        <w:t>трех месяцев, либо обязательными работами на срок до трехсот шес</w:t>
      </w:r>
      <w:r>
        <w:rPr>
          <w:rFonts w:ascii="Times New Roman" w:hAnsi="Times New Roman" w:cs="Times New Roman"/>
          <w:sz w:val="28"/>
          <w:szCs w:val="28"/>
        </w:rPr>
        <w:t xml:space="preserve">тидесяти часов, либо исправительными работами на срок до </w:t>
      </w:r>
      <w:r w:rsidRPr="00F63651">
        <w:rPr>
          <w:rFonts w:ascii="Times New Roman" w:hAnsi="Times New Roman" w:cs="Times New Roman"/>
          <w:sz w:val="28"/>
          <w:szCs w:val="28"/>
        </w:rPr>
        <w:t>одного</w:t>
      </w:r>
      <w:r>
        <w:rPr>
          <w:rFonts w:ascii="Times New Roman" w:hAnsi="Times New Roman" w:cs="Times New Roman"/>
          <w:sz w:val="28"/>
          <w:szCs w:val="28"/>
        </w:rPr>
        <w:t xml:space="preserve"> года, либо принудительными </w:t>
      </w:r>
      <w:r w:rsidRPr="00F63651">
        <w:rPr>
          <w:rFonts w:ascii="Times New Roman" w:hAnsi="Times New Roman" w:cs="Times New Roman"/>
          <w:sz w:val="28"/>
          <w:szCs w:val="28"/>
        </w:rPr>
        <w:t xml:space="preserve">работами на срок до двух лет, либо арестом на срок </w:t>
      </w:r>
      <w:r>
        <w:rPr>
          <w:rFonts w:ascii="Times New Roman" w:hAnsi="Times New Roman" w:cs="Times New Roman"/>
          <w:sz w:val="28"/>
          <w:szCs w:val="28"/>
        </w:rPr>
        <w:t xml:space="preserve">до трех месяцев, либо лишением </w:t>
      </w:r>
      <w:r w:rsidRPr="00F63651">
        <w:rPr>
          <w:rFonts w:ascii="Times New Roman" w:hAnsi="Times New Roman" w:cs="Times New Roman"/>
          <w:sz w:val="28"/>
          <w:szCs w:val="28"/>
        </w:rPr>
        <w:t>свободы на срок до двух лет»</w:t>
      </w:r>
      <w:r w:rsidR="00DE52BD">
        <w:rPr>
          <w:rFonts w:ascii="Times New Roman" w:hAnsi="Times New Roman" w:cs="Times New Roman"/>
          <w:sz w:val="28"/>
          <w:szCs w:val="28"/>
        </w:rPr>
        <w:t xml:space="preserve"> </w:t>
      </w:r>
      <w:r w:rsidRPr="00F63651">
        <w:rPr>
          <w:rFonts w:ascii="Times New Roman" w:hAnsi="Times New Roman" w:cs="Times New Roman"/>
          <w:sz w:val="28"/>
          <w:szCs w:val="28"/>
        </w:rPr>
        <w:t>(УК РФ статья 167).</w:t>
      </w:r>
    </w:p>
    <w:p w:rsidR="007E285D" w:rsidRPr="00F63651" w:rsidRDefault="007E285D" w:rsidP="007E285D">
      <w:pPr>
        <w:spacing w:after="0"/>
        <w:ind w:firstLine="567"/>
        <w:contextualSpacing/>
        <w:jc w:val="both"/>
        <w:rPr>
          <w:rFonts w:ascii="Times New Roman" w:hAnsi="Times New Roman" w:cs="Times New Roman"/>
          <w:sz w:val="28"/>
          <w:szCs w:val="28"/>
        </w:rPr>
      </w:pPr>
      <w:r w:rsidRPr="00F63651">
        <w:rPr>
          <w:rFonts w:ascii="Times New Roman" w:hAnsi="Times New Roman" w:cs="Times New Roman"/>
          <w:sz w:val="28"/>
          <w:szCs w:val="28"/>
        </w:rPr>
        <w:t>Очень часто в ситуациях травли травмирующим</w:t>
      </w:r>
      <w:r>
        <w:rPr>
          <w:rFonts w:ascii="Times New Roman" w:hAnsi="Times New Roman" w:cs="Times New Roman"/>
          <w:sz w:val="28"/>
          <w:szCs w:val="28"/>
        </w:rPr>
        <w:t xml:space="preserve"> выступает не физическое, а «ин</w:t>
      </w:r>
      <w:r w:rsidRPr="00F63651">
        <w:rPr>
          <w:rFonts w:ascii="Times New Roman" w:hAnsi="Times New Roman" w:cs="Times New Roman"/>
          <w:sz w:val="28"/>
          <w:szCs w:val="28"/>
        </w:rPr>
        <w:t>формационное» воздействие, отражающееся также и</w:t>
      </w:r>
      <w:r>
        <w:rPr>
          <w:rFonts w:ascii="Times New Roman" w:hAnsi="Times New Roman" w:cs="Times New Roman"/>
          <w:sz w:val="28"/>
          <w:szCs w:val="28"/>
        </w:rPr>
        <w:t xml:space="preserve">                           в социальных сетях, что может </w:t>
      </w:r>
      <w:r w:rsidRPr="00F63651">
        <w:rPr>
          <w:rFonts w:ascii="Times New Roman" w:hAnsi="Times New Roman" w:cs="Times New Roman"/>
          <w:sz w:val="28"/>
          <w:szCs w:val="28"/>
        </w:rPr>
        <w:t>быть квалифицировано как «Клевета» согласно С</w:t>
      </w:r>
      <w:r>
        <w:rPr>
          <w:rFonts w:ascii="Times New Roman" w:hAnsi="Times New Roman" w:cs="Times New Roman"/>
          <w:sz w:val="28"/>
          <w:szCs w:val="28"/>
        </w:rPr>
        <w:t>татье 128.1. УК РФ, в рамках ко</w:t>
      </w:r>
      <w:r w:rsidRPr="00F63651">
        <w:rPr>
          <w:rFonts w:ascii="Times New Roman" w:hAnsi="Times New Roman" w:cs="Times New Roman"/>
          <w:sz w:val="28"/>
          <w:szCs w:val="28"/>
        </w:rPr>
        <w:t>торой это явление трактуется следующим образом:</w:t>
      </w:r>
      <w:r>
        <w:rPr>
          <w:rFonts w:ascii="Times New Roman" w:hAnsi="Times New Roman" w:cs="Times New Roman"/>
          <w:sz w:val="28"/>
          <w:szCs w:val="28"/>
        </w:rPr>
        <w:t xml:space="preserve"> «… распространение заведомо л</w:t>
      </w:r>
      <w:r w:rsidRPr="00F63651">
        <w:rPr>
          <w:rFonts w:ascii="Times New Roman" w:hAnsi="Times New Roman" w:cs="Times New Roman"/>
          <w:sz w:val="28"/>
          <w:szCs w:val="28"/>
        </w:rPr>
        <w:t>ожных сведений, порочащих честь и достоинств</w:t>
      </w:r>
      <w:r>
        <w:rPr>
          <w:rFonts w:ascii="Times New Roman" w:hAnsi="Times New Roman" w:cs="Times New Roman"/>
          <w:sz w:val="28"/>
          <w:szCs w:val="28"/>
        </w:rPr>
        <w:t>о другого лица или подрывающих его</w:t>
      </w:r>
      <w:r w:rsidRPr="00F63651">
        <w:rPr>
          <w:rFonts w:ascii="Times New Roman" w:hAnsi="Times New Roman" w:cs="Times New Roman"/>
          <w:sz w:val="28"/>
          <w:szCs w:val="28"/>
        </w:rPr>
        <w:t xml:space="preserve"> </w:t>
      </w:r>
      <w:r>
        <w:rPr>
          <w:rFonts w:ascii="Times New Roman" w:hAnsi="Times New Roman" w:cs="Times New Roman"/>
          <w:sz w:val="28"/>
          <w:szCs w:val="28"/>
        </w:rPr>
        <w:t xml:space="preserve">репутацию», что «наказывается штрафом в </w:t>
      </w:r>
      <w:r w:rsidRPr="00F63651">
        <w:rPr>
          <w:rFonts w:ascii="Times New Roman" w:hAnsi="Times New Roman" w:cs="Times New Roman"/>
          <w:sz w:val="28"/>
          <w:szCs w:val="28"/>
        </w:rPr>
        <w:t>разме</w:t>
      </w:r>
      <w:r>
        <w:rPr>
          <w:rFonts w:ascii="Times New Roman" w:hAnsi="Times New Roman" w:cs="Times New Roman"/>
          <w:sz w:val="28"/>
          <w:szCs w:val="28"/>
        </w:rPr>
        <w:t xml:space="preserve">ре до пятисот тысяч рублей </w:t>
      </w:r>
      <w:r w:rsidRPr="00F63651">
        <w:rPr>
          <w:rFonts w:ascii="Times New Roman" w:hAnsi="Times New Roman" w:cs="Times New Roman"/>
          <w:sz w:val="28"/>
          <w:szCs w:val="28"/>
        </w:rPr>
        <w:t>или в размере заработной платы или иного дохода осужденного за</w:t>
      </w:r>
      <w:r>
        <w:rPr>
          <w:rFonts w:ascii="Times New Roman" w:hAnsi="Times New Roman" w:cs="Times New Roman"/>
          <w:sz w:val="28"/>
          <w:szCs w:val="28"/>
        </w:rPr>
        <w:t xml:space="preserve"> период до шести </w:t>
      </w:r>
      <w:r w:rsidRPr="00F63651">
        <w:rPr>
          <w:rFonts w:ascii="Times New Roman" w:hAnsi="Times New Roman" w:cs="Times New Roman"/>
          <w:sz w:val="28"/>
          <w:szCs w:val="28"/>
        </w:rPr>
        <w:t>месяцев либо обязательными работами на срок д</w:t>
      </w:r>
      <w:r>
        <w:rPr>
          <w:rFonts w:ascii="Times New Roman" w:hAnsi="Times New Roman" w:cs="Times New Roman"/>
          <w:sz w:val="28"/>
          <w:szCs w:val="28"/>
        </w:rPr>
        <w:t xml:space="preserve">о ста шестидесяти часов» (УК РФ </w:t>
      </w:r>
      <w:r w:rsidRPr="00F63651">
        <w:rPr>
          <w:rFonts w:ascii="Times New Roman" w:hAnsi="Times New Roman" w:cs="Times New Roman"/>
          <w:sz w:val="28"/>
          <w:szCs w:val="28"/>
        </w:rPr>
        <w:t>статья 167).</w:t>
      </w:r>
    </w:p>
    <w:p w:rsidR="00BC5D6B" w:rsidRPr="00812AD8" w:rsidRDefault="00BC5D6B" w:rsidP="00812AD8">
      <w:pPr>
        <w:pStyle w:val="1"/>
        <w:spacing w:line="276" w:lineRule="auto"/>
        <w:ind w:left="943" w:right="950"/>
        <w:contextualSpacing/>
        <w:jc w:val="center"/>
      </w:pPr>
    </w:p>
    <w:p w:rsidR="00BC5D6B" w:rsidRPr="00812AD8" w:rsidRDefault="00BC5D6B" w:rsidP="00812AD8">
      <w:pPr>
        <w:pStyle w:val="1"/>
        <w:spacing w:line="276" w:lineRule="auto"/>
        <w:ind w:left="943" w:right="950"/>
        <w:contextualSpacing/>
        <w:jc w:val="center"/>
      </w:pPr>
    </w:p>
    <w:p w:rsidR="00BC5D6B" w:rsidRPr="00812AD8" w:rsidRDefault="00BC5D6B" w:rsidP="00812AD8">
      <w:pPr>
        <w:pStyle w:val="1"/>
        <w:spacing w:line="276" w:lineRule="auto"/>
        <w:ind w:left="943" w:right="950"/>
        <w:contextualSpacing/>
        <w:jc w:val="center"/>
      </w:pPr>
    </w:p>
    <w:p w:rsidR="00BC5D6B" w:rsidRPr="00812AD8" w:rsidRDefault="00BC5D6B" w:rsidP="00812AD8">
      <w:pPr>
        <w:pStyle w:val="1"/>
        <w:spacing w:line="276" w:lineRule="auto"/>
        <w:ind w:left="943" w:right="950"/>
        <w:contextualSpacing/>
        <w:jc w:val="center"/>
      </w:pPr>
    </w:p>
    <w:p w:rsidR="00BC5D6B" w:rsidRPr="00812AD8" w:rsidRDefault="00BC5D6B" w:rsidP="00812AD8">
      <w:pPr>
        <w:pStyle w:val="1"/>
        <w:spacing w:line="276" w:lineRule="auto"/>
        <w:ind w:left="943" w:right="950"/>
        <w:contextualSpacing/>
        <w:jc w:val="center"/>
      </w:pPr>
    </w:p>
    <w:p w:rsidR="00DF6735" w:rsidRPr="00812AD8" w:rsidRDefault="00DF6735" w:rsidP="00273EE4">
      <w:pPr>
        <w:pStyle w:val="1"/>
        <w:spacing w:line="276" w:lineRule="auto"/>
        <w:ind w:left="943" w:right="950"/>
        <w:contextualSpacing/>
        <w:jc w:val="center"/>
      </w:pPr>
      <w:r w:rsidRPr="00812AD8">
        <w:lastRenderedPageBreak/>
        <w:t>ЗАКЛЮЧЕНИЕ</w:t>
      </w:r>
    </w:p>
    <w:p w:rsidR="00BC5D6B" w:rsidRPr="00812AD8" w:rsidRDefault="00BC5D6B" w:rsidP="00273EE4">
      <w:pPr>
        <w:spacing w:after="0"/>
        <w:contextualSpacing/>
        <w:jc w:val="center"/>
        <w:rPr>
          <w:rFonts w:ascii="Times New Roman" w:hAnsi="Times New Roman" w:cs="Times New Roman"/>
          <w:b/>
          <w:sz w:val="28"/>
          <w:szCs w:val="28"/>
        </w:rPr>
      </w:pPr>
    </w:p>
    <w:p w:rsidR="00273EE4" w:rsidRDefault="00273EE4" w:rsidP="00273EE4">
      <w:pPr>
        <w:spacing w:after="0"/>
        <w:ind w:firstLine="567"/>
        <w:contextualSpacing/>
        <w:jc w:val="both"/>
        <w:rPr>
          <w:rFonts w:ascii="Times New Roman" w:hAnsi="Times New Roman" w:cs="Times New Roman"/>
          <w:sz w:val="28"/>
          <w:szCs w:val="28"/>
        </w:rPr>
      </w:pPr>
      <w:r w:rsidRPr="00AD52FD">
        <w:rPr>
          <w:rFonts w:ascii="Times New Roman" w:hAnsi="Times New Roman" w:cs="Times New Roman"/>
          <w:sz w:val="28"/>
          <w:szCs w:val="28"/>
        </w:rPr>
        <w:t>Для того</w:t>
      </w:r>
      <w:r w:rsidR="00DE52BD">
        <w:rPr>
          <w:rFonts w:ascii="Times New Roman" w:hAnsi="Times New Roman" w:cs="Times New Roman"/>
          <w:sz w:val="28"/>
          <w:szCs w:val="28"/>
        </w:rPr>
        <w:t>,</w:t>
      </w:r>
      <w:r w:rsidRPr="00AD52FD">
        <w:rPr>
          <w:rFonts w:ascii="Times New Roman" w:hAnsi="Times New Roman" w:cs="Times New Roman"/>
          <w:sz w:val="28"/>
          <w:szCs w:val="28"/>
        </w:rPr>
        <w:t xml:space="preserve"> чтобы школа могла</w:t>
      </w:r>
      <w:r>
        <w:rPr>
          <w:rFonts w:ascii="Times New Roman" w:hAnsi="Times New Roman" w:cs="Times New Roman"/>
          <w:sz w:val="28"/>
          <w:szCs w:val="28"/>
        </w:rPr>
        <w:t xml:space="preserve"> взять проблему буллинга под контроль, необходимо развивать восприимчивость к этой теме у всех участников образовательного процесс</w:t>
      </w:r>
      <w:r w:rsidR="00DE52BD">
        <w:rPr>
          <w:rFonts w:ascii="Times New Roman" w:hAnsi="Times New Roman" w:cs="Times New Roman"/>
          <w:sz w:val="28"/>
          <w:szCs w:val="28"/>
        </w:rPr>
        <w:t>а</w:t>
      </w:r>
      <w:r>
        <w:rPr>
          <w:rFonts w:ascii="Times New Roman" w:hAnsi="Times New Roman" w:cs="Times New Roman"/>
          <w:sz w:val="28"/>
          <w:szCs w:val="28"/>
        </w:rPr>
        <w:t xml:space="preserve"> для своевременного распознавания проблемы и эффективного противодействия. На практике нередко оказывается, что школа начинает предпринимать что-то только тогда, когда вскрываются вопиющие случаи буллинга, которые уже просто нельзя дальше игнорировать.</w:t>
      </w:r>
    </w:p>
    <w:p w:rsidR="00273EE4" w:rsidRPr="00AD52FD" w:rsidRDefault="00273EE4" w:rsidP="00273EE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Именно поэтому так важно знать о том, как распознать буллинг, какие существуют методы и возможности для проведения </w:t>
      </w:r>
      <w:proofErr w:type="spellStart"/>
      <w:r>
        <w:rPr>
          <w:rFonts w:ascii="Times New Roman" w:hAnsi="Times New Roman" w:cs="Times New Roman"/>
          <w:sz w:val="28"/>
          <w:szCs w:val="28"/>
        </w:rPr>
        <w:t>антибуллинговой</w:t>
      </w:r>
      <w:proofErr w:type="spellEnd"/>
      <w:r>
        <w:rPr>
          <w:rFonts w:ascii="Times New Roman" w:hAnsi="Times New Roman" w:cs="Times New Roman"/>
          <w:sz w:val="28"/>
          <w:szCs w:val="28"/>
        </w:rPr>
        <w:t xml:space="preserve"> работы,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осуществлять долговременную профилактику.</w:t>
      </w:r>
    </w:p>
    <w:p w:rsidR="00BC5D6B" w:rsidRPr="00812AD8" w:rsidRDefault="00BC5D6B" w:rsidP="00812AD8">
      <w:pPr>
        <w:spacing w:after="0"/>
        <w:contextualSpacing/>
        <w:jc w:val="center"/>
        <w:rPr>
          <w:rFonts w:ascii="Times New Roman" w:hAnsi="Times New Roman" w:cs="Times New Roman"/>
          <w:b/>
          <w:sz w:val="28"/>
          <w:szCs w:val="28"/>
        </w:rPr>
      </w:pPr>
    </w:p>
    <w:p w:rsidR="000C4E7A" w:rsidRPr="00812AD8" w:rsidRDefault="008F29C6" w:rsidP="00812AD8">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Источники</w:t>
      </w:r>
    </w:p>
    <w:p w:rsidR="00BC5D6B" w:rsidRPr="00812AD8" w:rsidRDefault="00BC5D6B" w:rsidP="00812AD8">
      <w:pPr>
        <w:pStyle w:val="a9"/>
        <w:numPr>
          <w:ilvl w:val="0"/>
          <w:numId w:val="9"/>
        </w:numPr>
        <w:spacing w:after="0"/>
        <w:ind w:left="0" w:firstLine="0"/>
        <w:jc w:val="both"/>
        <w:rPr>
          <w:rFonts w:ascii="Times New Roman" w:hAnsi="Times New Roman" w:cs="Times New Roman"/>
          <w:sz w:val="28"/>
          <w:szCs w:val="28"/>
        </w:rPr>
      </w:pPr>
      <w:proofErr w:type="spellStart"/>
      <w:r w:rsidRPr="00812AD8">
        <w:rPr>
          <w:rFonts w:ascii="Times New Roman" w:hAnsi="Times New Roman" w:cs="Times New Roman"/>
          <w:sz w:val="28"/>
          <w:szCs w:val="28"/>
        </w:rPr>
        <w:t>Реан</w:t>
      </w:r>
      <w:proofErr w:type="spellEnd"/>
      <w:r w:rsidRPr="00812AD8">
        <w:rPr>
          <w:rFonts w:ascii="Times New Roman" w:hAnsi="Times New Roman" w:cs="Times New Roman"/>
          <w:sz w:val="28"/>
          <w:szCs w:val="28"/>
        </w:rPr>
        <w:t xml:space="preserve"> А.А., Новикова М.А., Коновалов И.А., Молчанова Д.В. Руководство по противодействию и профилактике буллинга: Методические рекомендации – Москва, 2019</w:t>
      </w:r>
      <w:r w:rsidR="00674C51" w:rsidRPr="00812AD8">
        <w:rPr>
          <w:rFonts w:ascii="Times New Roman" w:hAnsi="Times New Roman" w:cs="Times New Roman"/>
          <w:sz w:val="28"/>
          <w:szCs w:val="28"/>
        </w:rPr>
        <w:t>.</w:t>
      </w:r>
    </w:p>
    <w:p w:rsidR="00674C51" w:rsidRPr="00B40872" w:rsidRDefault="00674C51" w:rsidP="00B40872">
      <w:pPr>
        <w:pStyle w:val="a9"/>
        <w:numPr>
          <w:ilvl w:val="0"/>
          <w:numId w:val="9"/>
        </w:numPr>
        <w:spacing w:after="0"/>
        <w:ind w:left="0" w:firstLine="0"/>
        <w:jc w:val="both"/>
        <w:rPr>
          <w:rFonts w:ascii="Times New Roman" w:hAnsi="Times New Roman" w:cs="Times New Roman"/>
          <w:sz w:val="28"/>
          <w:szCs w:val="28"/>
        </w:rPr>
      </w:pPr>
      <w:r w:rsidRPr="00812AD8">
        <w:rPr>
          <w:rFonts w:ascii="Times New Roman" w:hAnsi="Times New Roman" w:cs="Times New Roman"/>
          <w:sz w:val="28"/>
          <w:szCs w:val="28"/>
        </w:rPr>
        <w:t xml:space="preserve">Доклад ООН о положении дел в мире в области профилактики насилия </w:t>
      </w:r>
      <w:r w:rsidRPr="00B40872">
        <w:rPr>
          <w:rFonts w:ascii="Times New Roman" w:hAnsi="Times New Roman" w:cs="Times New Roman"/>
          <w:sz w:val="28"/>
          <w:szCs w:val="28"/>
        </w:rPr>
        <w:t>в отношении детей 2020 г.: резюме. ISBN 978-92-4-000713-0 (Версия онлайн)</w:t>
      </w:r>
      <w:r w:rsidR="00FD4EA3" w:rsidRPr="00B40872">
        <w:rPr>
          <w:rFonts w:ascii="Times New Roman" w:hAnsi="Times New Roman" w:cs="Times New Roman"/>
          <w:sz w:val="28"/>
          <w:szCs w:val="28"/>
        </w:rPr>
        <w:t>.</w:t>
      </w:r>
    </w:p>
    <w:p w:rsidR="00B40872" w:rsidRPr="00B40872" w:rsidRDefault="00E77F0A" w:rsidP="008F29C6">
      <w:pPr>
        <w:pStyle w:val="a9"/>
        <w:numPr>
          <w:ilvl w:val="0"/>
          <w:numId w:val="9"/>
        </w:numPr>
        <w:spacing w:after="0"/>
        <w:ind w:left="0" w:firstLine="0"/>
        <w:jc w:val="both"/>
        <w:textAlignment w:val="top"/>
        <w:rPr>
          <w:rFonts w:ascii="Times New Roman" w:hAnsi="Times New Roman" w:cs="Times New Roman"/>
          <w:color w:val="000000"/>
          <w:sz w:val="28"/>
          <w:szCs w:val="28"/>
        </w:rPr>
      </w:pPr>
      <w:r>
        <w:rPr>
          <w:rFonts w:ascii="Times New Roman" w:hAnsi="Times New Roman" w:cs="Times New Roman"/>
          <w:color w:val="000000"/>
          <w:sz w:val="28"/>
          <w:szCs w:val="28"/>
        </w:rPr>
        <w:t>Воробьева</w:t>
      </w:r>
      <w:r w:rsidR="00B40872" w:rsidRPr="00B40872">
        <w:rPr>
          <w:rFonts w:ascii="Times New Roman" w:hAnsi="Times New Roman" w:cs="Times New Roman"/>
          <w:color w:val="000000"/>
          <w:sz w:val="28"/>
          <w:szCs w:val="28"/>
        </w:rPr>
        <w:t xml:space="preserve"> К. Детская агрессивность как следствие дес</w:t>
      </w:r>
      <w:r w:rsidR="00B40872">
        <w:rPr>
          <w:rFonts w:ascii="Times New Roman" w:hAnsi="Times New Roman" w:cs="Times New Roman"/>
          <w:color w:val="000000"/>
          <w:sz w:val="28"/>
          <w:szCs w:val="28"/>
        </w:rPr>
        <w:t>труктивного семейного воспитания</w:t>
      </w:r>
      <w:r w:rsidR="00B40872" w:rsidRPr="00B40872">
        <w:rPr>
          <w:rFonts w:ascii="Times New Roman" w:hAnsi="Times New Roman" w:cs="Times New Roman"/>
          <w:color w:val="000000"/>
          <w:sz w:val="28"/>
          <w:szCs w:val="28"/>
        </w:rPr>
        <w:t xml:space="preserve"> / К. Воробьева // Воспитан</w:t>
      </w:r>
      <w:r w:rsidR="00B40872">
        <w:rPr>
          <w:rFonts w:ascii="Times New Roman" w:hAnsi="Times New Roman" w:cs="Times New Roman"/>
          <w:color w:val="000000"/>
          <w:sz w:val="28"/>
          <w:szCs w:val="28"/>
        </w:rPr>
        <w:t xml:space="preserve">ие школьников. – 2008. – </w:t>
      </w:r>
      <w:r>
        <w:rPr>
          <w:rFonts w:ascii="Times New Roman" w:hAnsi="Times New Roman" w:cs="Times New Roman"/>
          <w:color w:val="000000"/>
          <w:sz w:val="28"/>
          <w:szCs w:val="28"/>
        </w:rPr>
        <w:t xml:space="preserve"> </w:t>
      </w:r>
      <w:r w:rsidR="008F29C6">
        <w:rPr>
          <w:rFonts w:ascii="Times New Roman" w:hAnsi="Times New Roman" w:cs="Times New Roman"/>
          <w:color w:val="000000"/>
          <w:sz w:val="28"/>
          <w:szCs w:val="28"/>
        </w:rPr>
        <w:t xml:space="preserve"> </w:t>
      </w:r>
      <w:r w:rsidR="00B40872">
        <w:rPr>
          <w:rFonts w:ascii="Times New Roman" w:hAnsi="Times New Roman" w:cs="Times New Roman"/>
          <w:color w:val="000000"/>
          <w:sz w:val="28"/>
          <w:szCs w:val="28"/>
        </w:rPr>
        <w:t xml:space="preserve">№ 7. – </w:t>
      </w:r>
      <w:r w:rsidR="00B40872" w:rsidRPr="00B40872">
        <w:rPr>
          <w:rFonts w:ascii="Times New Roman" w:hAnsi="Times New Roman" w:cs="Times New Roman"/>
          <w:color w:val="000000"/>
          <w:sz w:val="28"/>
          <w:szCs w:val="28"/>
        </w:rPr>
        <w:t>С. 48–56.</w:t>
      </w:r>
    </w:p>
    <w:p w:rsidR="00B40872" w:rsidRPr="00B40872" w:rsidRDefault="00E77F0A" w:rsidP="008F29C6">
      <w:pPr>
        <w:pStyle w:val="a9"/>
        <w:numPr>
          <w:ilvl w:val="0"/>
          <w:numId w:val="9"/>
        </w:numPr>
        <w:spacing w:after="0"/>
        <w:ind w:left="0" w:firstLine="0"/>
        <w:jc w:val="both"/>
        <w:rPr>
          <w:rFonts w:ascii="Times New Roman" w:hAnsi="Times New Roman" w:cs="Times New Roman"/>
          <w:sz w:val="28"/>
          <w:szCs w:val="28"/>
        </w:rPr>
      </w:pPr>
      <w:r>
        <w:rPr>
          <w:rFonts w:ascii="Times New Roman" w:hAnsi="Times New Roman" w:cs="Times New Roman"/>
          <w:color w:val="000000"/>
          <w:sz w:val="28"/>
          <w:szCs w:val="28"/>
        </w:rPr>
        <w:t>Кон, И.</w:t>
      </w:r>
      <w:r w:rsidR="00B40872" w:rsidRPr="00B40872">
        <w:rPr>
          <w:rFonts w:ascii="Times New Roman" w:hAnsi="Times New Roman" w:cs="Times New Roman"/>
          <w:color w:val="000000"/>
          <w:sz w:val="28"/>
          <w:szCs w:val="28"/>
        </w:rPr>
        <w:t>С. Что такое буллинг, как с ним борот</w:t>
      </w:r>
      <w:r w:rsidR="00B40872">
        <w:rPr>
          <w:rFonts w:ascii="Times New Roman" w:hAnsi="Times New Roman" w:cs="Times New Roman"/>
          <w:color w:val="000000"/>
          <w:sz w:val="28"/>
          <w:szCs w:val="28"/>
        </w:rPr>
        <w:t>ься?</w:t>
      </w:r>
      <w:r>
        <w:rPr>
          <w:rFonts w:ascii="Times New Roman" w:hAnsi="Times New Roman" w:cs="Times New Roman"/>
          <w:color w:val="000000"/>
          <w:sz w:val="28"/>
          <w:szCs w:val="28"/>
        </w:rPr>
        <w:t xml:space="preserve"> / </w:t>
      </w:r>
      <w:r w:rsidR="00B40872">
        <w:rPr>
          <w:rFonts w:ascii="Times New Roman" w:hAnsi="Times New Roman" w:cs="Times New Roman"/>
          <w:color w:val="000000"/>
          <w:sz w:val="28"/>
          <w:szCs w:val="28"/>
        </w:rPr>
        <w:t xml:space="preserve">Электронный </w:t>
      </w:r>
      <w:r w:rsidR="00B40872" w:rsidRPr="00B40872">
        <w:rPr>
          <w:rFonts w:ascii="Times New Roman" w:hAnsi="Times New Roman" w:cs="Times New Roman"/>
          <w:color w:val="000000"/>
          <w:sz w:val="28"/>
          <w:szCs w:val="28"/>
        </w:rPr>
        <w:t>ресур</w:t>
      </w:r>
      <w:r w:rsidR="00B40872">
        <w:rPr>
          <w:rFonts w:ascii="Times New Roman" w:hAnsi="Times New Roman" w:cs="Times New Roman"/>
          <w:color w:val="000000"/>
          <w:sz w:val="28"/>
          <w:szCs w:val="28"/>
        </w:rPr>
        <w:t>с</w:t>
      </w:r>
      <w:r>
        <w:rPr>
          <w:rFonts w:ascii="Times New Roman" w:hAnsi="Times New Roman" w:cs="Times New Roman"/>
          <w:color w:val="000000"/>
          <w:sz w:val="28"/>
          <w:szCs w:val="28"/>
        </w:rPr>
        <w:t>. – Режим доступа:</w:t>
      </w:r>
      <w:r w:rsidR="00B40872" w:rsidRPr="00B40872">
        <w:rPr>
          <w:rFonts w:ascii="Times New Roman" w:hAnsi="Times New Roman" w:cs="Times New Roman"/>
          <w:color w:val="000000"/>
          <w:sz w:val="28"/>
          <w:szCs w:val="28"/>
        </w:rPr>
        <w:t xml:space="preserve"> </w:t>
      </w:r>
      <w:hyperlink r:id="rId9" w:history="1">
        <w:r w:rsidR="00B40872" w:rsidRPr="00B40872">
          <w:rPr>
            <w:rStyle w:val="af0"/>
            <w:rFonts w:ascii="Times New Roman" w:hAnsi="Times New Roman" w:cs="Times New Roman"/>
            <w:sz w:val="28"/>
            <w:szCs w:val="28"/>
          </w:rPr>
          <w:t>http://www.sexology.narod.ru/info18.html</w:t>
        </w:r>
      </w:hyperlink>
      <w:r w:rsidR="00B40872" w:rsidRPr="00B40872">
        <w:rPr>
          <w:rFonts w:ascii="Times New Roman" w:hAnsi="Times New Roman" w:cs="Times New Roman"/>
          <w:color w:val="000000"/>
          <w:sz w:val="28"/>
          <w:szCs w:val="28"/>
        </w:rPr>
        <w:t xml:space="preserve">. </w:t>
      </w:r>
    </w:p>
    <w:p w:rsidR="00B40872" w:rsidRPr="00E77F0A" w:rsidRDefault="00E77F0A" w:rsidP="008F29C6">
      <w:pPr>
        <w:pStyle w:val="a9"/>
        <w:numPr>
          <w:ilvl w:val="0"/>
          <w:numId w:val="9"/>
        </w:numPr>
        <w:spacing w:after="0"/>
        <w:ind w:left="0" w:firstLine="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Лэйн</w:t>
      </w:r>
      <w:proofErr w:type="spellEnd"/>
      <w:r>
        <w:rPr>
          <w:rFonts w:ascii="Times New Roman" w:hAnsi="Times New Roman" w:cs="Times New Roman"/>
          <w:color w:val="000000"/>
          <w:sz w:val="28"/>
          <w:szCs w:val="28"/>
        </w:rPr>
        <w:t>, Д.</w:t>
      </w:r>
      <w:r w:rsidR="00B40872" w:rsidRPr="00B40872">
        <w:rPr>
          <w:rFonts w:ascii="Times New Roman" w:hAnsi="Times New Roman" w:cs="Times New Roman"/>
          <w:color w:val="000000"/>
          <w:sz w:val="28"/>
          <w:szCs w:val="28"/>
        </w:rPr>
        <w:t xml:space="preserve">А. Школьная травля (буллинг) </w:t>
      </w:r>
      <w:r>
        <w:rPr>
          <w:rFonts w:ascii="Times New Roman" w:hAnsi="Times New Roman" w:cs="Times New Roman"/>
          <w:color w:val="000000"/>
          <w:sz w:val="28"/>
          <w:szCs w:val="28"/>
        </w:rPr>
        <w:t>/</w:t>
      </w:r>
      <w:r w:rsidR="00B40872" w:rsidRPr="00B40872">
        <w:rPr>
          <w:rFonts w:ascii="Times New Roman" w:hAnsi="Times New Roman" w:cs="Times New Roman"/>
          <w:color w:val="000000"/>
          <w:sz w:val="28"/>
          <w:szCs w:val="28"/>
        </w:rPr>
        <w:t>/ Д</w:t>
      </w:r>
      <w:r>
        <w:rPr>
          <w:rFonts w:ascii="Times New Roman" w:hAnsi="Times New Roman" w:cs="Times New Roman"/>
          <w:color w:val="000000"/>
          <w:sz w:val="28"/>
          <w:szCs w:val="28"/>
        </w:rPr>
        <w:t xml:space="preserve">етская и </w:t>
      </w:r>
      <w:r w:rsidR="008F29C6">
        <w:rPr>
          <w:rFonts w:ascii="Times New Roman" w:hAnsi="Times New Roman" w:cs="Times New Roman"/>
          <w:color w:val="000000"/>
          <w:sz w:val="28"/>
          <w:szCs w:val="28"/>
        </w:rPr>
        <w:t>подростковая</w:t>
      </w:r>
      <w:r>
        <w:rPr>
          <w:rFonts w:ascii="Times New Roman" w:hAnsi="Times New Roman" w:cs="Times New Roman"/>
          <w:color w:val="000000"/>
          <w:sz w:val="28"/>
          <w:szCs w:val="28"/>
        </w:rPr>
        <w:t xml:space="preserve"> психотерапия/ под ред. Д.</w:t>
      </w:r>
      <w:r w:rsidR="008F29C6">
        <w:rPr>
          <w:rFonts w:ascii="Times New Roman" w:hAnsi="Times New Roman" w:cs="Times New Roman"/>
          <w:color w:val="000000"/>
          <w:sz w:val="28"/>
          <w:szCs w:val="28"/>
        </w:rPr>
        <w:t xml:space="preserve"> </w:t>
      </w:r>
      <w:proofErr w:type="spellStart"/>
      <w:r w:rsidR="008F29C6">
        <w:rPr>
          <w:rFonts w:ascii="Times New Roman" w:hAnsi="Times New Roman" w:cs="Times New Roman"/>
          <w:color w:val="000000"/>
          <w:sz w:val="28"/>
          <w:szCs w:val="28"/>
        </w:rPr>
        <w:t>Лэйна</w:t>
      </w:r>
      <w:proofErr w:type="spellEnd"/>
      <w:r w:rsidR="008F29C6">
        <w:rPr>
          <w:rFonts w:ascii="Times New Roman" w:hAnsi="Times New Roman" w:cs="Times New Roman"/>
          <w:color w:val="000000"/>
          <w:sz w:val="28"/>
          <w:szCs w:val="28"/>
        </w:rPr>
        <w:t xml:space="preserve"> и Э. Миллера. – </w:t>
      </w:r>
      <w:proofErr w:type="gramStart"/>
      <w:r w:rsidR="008F29C6">
        <w:rPr>
          <w:rFonts w:ascii="Times New Roman" w:hAnsi="Times New Roman" w:cs="Times New Roman"/>
          <w:color w:val="000000"/>
          <w:sz w:val="28"/>
          <w:szCs w:val="28"/>
        </w:rPr>
        <w:t>СПб.:</w:t>
      </w:r>
      <w:proofErr w:type="gramEnd"/>
      <w:r w:rsidR="008F29C6">
        <w:rPr>
          <w:rFonts w:ascii="Times New Roman" w:hAnsi="Times New Roman" w:cs="Times New Roman"/>
          <w:color w:val="000000"/>
          <w:sz w:val="28"/>
          <w:szCs w:val="28"/>
        </w:rPr>
        <w:t xml:space="preserve"> Питер, 2001. – С. 240-276.</w:t>
      </w:r>
    </w:p>
    <w:p w:rsidR="00B40872" w:rsidRPr="008F29C6" w:rsidRDefault="00B40872" w:rsidP="008F29C6">
      <w:pPr>
        <w:pStyle w:val="a9"/>
        <w:numPr>
          <w:ilvl w:val="0"/>
          <w:numId w:val="9"/>
        </w:numPr>
        <w:spacing w:after="0"/>
        <w:ind w:left="0" w:firstLine="0"/>
        <w:jc w:val="both"/>
        <w:rPr>
          <w:rFonts w:ascii="Times New Roman" w:hAnsi="Times New Roman" w:cs="Times New Roman"/>
          <w:color w:val="000000"/>
          <w:sz w:val="28"/>
          <w:szCs w:val="28"/>
        </w:rPr>
      </w:pPr>
      <w:r w:rsidRPr="008F29C6">
        <w:rPr>
          <w:rFonts w:ascii="Times New Roman" w:hAnsi="Times New Roman" w:cs="Times New Roman"/>
          <w:color w:val="000000"/>
          <w:sz w:val="28"/>
          <w:szCs w:val="28"/>
        </w:rPr>
        <w:t>Бутенко В.Н., Сидоренко О.А. Буллинг в школьной образовательной среде: опыт исследования психологических особенностей «Обидчиков» и «Жертв» // Вестник КГПУ им. В.П. Астафьева – Красноярск, 2015</w:t>
      </w:r>
      <w:r w:rsidR="00DE52BD">
        <w:rPr>
          <w:rFonts w:ascii="Times New Roman" w:hAnsi="Times New Roman" w:cs="Times New Roman"/>
          <w:color w:val="000000"/>
          <w:sz w:val="28"/>
          <w:szCs w:val="28"/>
        </w:rPr>
        <w:t xml:space="preserve">. </w:t>
      </w:r>
      <w:r w:rsidR="00DE52BD">
        <w:rPr>
          <w:rFonts w:ascii="Times New Roman" w:hAnsi="Times New Roman" w:cs="Times New Roman"/>
          <w:color w:val="000000"/>
          <w:sz w:val="28"/>
          <w:szCs w:val="28"/>
        </w:rPr>
        <w:t xml:space="preserve">– С. </w:t>
      </w:r>
      <w:r w:rsidR="00DE52BD">
        <w:rPr>
          <w:rFonts w:ascii="Times New Roman" w:hAnsi="Times New Roman" w:cs="Times New Roman"/>
          <w:color w:val="000000"/>
          <w:sz w:val="28"/>
          <w:szCs w:val="28"/>
        </w:rPr>
        <w:t>148.</w:t>
      </w:r>
      <w:bookmarkStart w:id="0" w:name="_GoBack"/>
      <w:bookmarkEnd w:id="0"/>
    </w:p>
    <w:p w:rsidR="00B40872" w:rsidRPr="008F29C6" w:rsidRDefault="00B40872" w:rsidP="008F29C6">
      <w:pPr>
        <w:pStyle w:val="a9"/>
        <w:numPr>
          <w:ilvl w:val="0"/>
          <w:numId w:val="9"/>
        </w:numPr>
        <w:spacing w:after="0"/>
        <w:ind w:left="0" w:firstLine="0"/>
        <w:jc w:val="both"/>
        <w:rPr>
          <w:rFonts w:ascii="Times New Roman" w:hAnsi="Times New Roman" w:cs="Times New Roman"/>
          <w:color w:val="000000"/>
          <w:sz w:val="28"/>
          <w:szCs w:val="28"/>
        </w:rPr>
      </w:pPr>
      <w:r w:rsidRPr="008F29C6">
        <w:rPr>
          <w:rFonts w:ascii="Times New Roman" w:hAnsi="Times New Roman" w:cs="Times New Roman"/>
          <w:color w:val="000000"/>
          <w:sz w:val="28"/>
          <w:szCs w:val="28"/>
        </w:rPr>
        <w:t xml:space="preserve">Екимова В.И., </w:t>
      </w:r>
      <w:proofErr w:type="spellStart"/>
      <w:r w:rsidRPr="008F29C6">
        <w:rPr>
          <w:rFonts w:ascii="Times New Roman" w:hAnsi="Times New Roman" w:cs="Times New Roman"/>
          <w:color w:val="000000"/>
          <w:sz w:val="28"/>
          <w:szCs w:val="28"/>
        </w:rPr>
        <w:t>Залалдинова</w:t>
      </w:r>
      <w:proofErr w:type="spellEnd"/>
      <w:r w:rsidRPr="008F29C6">
        <w:rPr>
          <w:rFonts w:ascii="Times New Roman" w:hAnsi="Times New Roman" w:cs="Times New Roman"/>
          <w:color w:val="000000"/>
          <w:sz w:val="28"/>
          <w:szCs w:val="28"/>
        </w:rPr>
        <w:t xml:space="preserve"> А.М. Жертвы и обидчики в ситуации буллинга: кто они? // Современная зарубежная психология. 2015</w:t>
      </w:r>
      <w:r w:rsidR="008F29C6">
        <w:rPr>
          <w:rFonts w:ascii="Times New Roman" w:hAnsi="Times New Roman" w:cs="Times New Roman"/>
          <w:color w:val="000000"/>
          <w:sz w:val="28"/>
          <w:szCs w:val="28"/>
        </w:rPr>
        <w:t>.</w:t>
      </w:r>
      <w:r w:rsidRPr="008F29C6">
        <w:rPr>
          <w:rFonts w:ascii="Times New Roman" w:hAnsi="Times New Roman" w:cs="Times New Roman"/>
          <w:color w:val="000000"/>
          <w:sz w:val="28"/>
          <w:szCs w:val="28"/>
        </w:rPr>
        <w:t xml:space="preserve"> Том №4. </w:t>
      </w:r>
      <w:r w:rsidR="008F29C6">
        <w:rPr>
          <w:rFonts w:ascii="Times New Roman" w:hAnsi="Times New Roman" w:cs="Times New Roman"/>
          <w:color w:val="000000"/>
          <w:sz w:val="28"/>
          <w:szCs w:val="28"/>
        </w:rPr>
        <w:t xml:space="preserve">  </w:t>
      </w:r>
      <w:r w:rsidRPr="008F29C6">
        <w:rPr>
          <w:rFonts w:ascii="Times New Roman" w:hAnsi="Times New Roman" w:cs="Times New Roman"/>
          <w:color w:val="000000"/>
          <w:sz w:val="28"/>
          <w:szCs w:val="28"/>
        </w:rPr>
        <w:t>С. 5-10.</w:t>
      </w:r>
    </w:p>
    <w:p w:rsidR="00B40872" w:rsidRPr="008F29C6" w:rsidRDefault="00B40872" w:rsidP="008F29C6">
      <w:pPr>
        <w:pStyle w:val="a9"/>
        <w:numPr>
          <w:ilvl w:val="0"/>
          <w:numId w:val="9"/>
        </w:numPr>
        <w:spacing w:after="0"/>
        <w:ind w:left="0" w:firstLine="0"/>
        <w:jc w:val="both"/>
        <w:rPr>
          <w:rFonts w:ascii="Times New Roman" w:hAnsi="Times New Roman" w:cs="Times New Roman"/>
          <w:color w:val="000000"/>
          <w:sz w:val="28"/>
          <w:szCs w:val="28"/>
        </w:rPr>
      </w:pPr>
      <w:r w:rsidRPr="008F29C6">
        <w:rPr>
          <w:rFonts w:ascii="Times New Roman" w:hAnsi="Times New Roman" w:cs="Times New Roman"/>
          <w:color w:val="000000"/>
          <w:sz w:val="28"/>
          <w:szCs w:val="28"/>
        </w:rPr>
        <w:t>Мосина О.А., Устенко В.С. Проблема буллинга в образовательной среде // Научно-методический электронный журнал «Концепт». – 2016 – Т.29. – С. 144-148.</w:t>
      </w:r>
    </w:p>
    <w:p w:rsidR="00BC5D6B" w:rsidRPr="007E1E96" w:rsidRDefault="008F29C6" w:rsidP="00F3513E">
      <w:pPr>
        <w:pStyle w:val="a9"/>
        <w:numPr>
          <w:ilvl w:val="0"/>
          <w:numId w:val="9"/>
        </w:numPr>
        <w:spacing w:after="0"/>
        <w:ind w:left="0" w:firstLine="0"/>
        <w:jc w:val="both"/>
        <w:rPr>
          <w:rFonts w:ascii="Times New Roman" w:hAnsi="Times New Roman" w:cs="Times New Roman"/>
          <w:sz w:val="28"/>
          <w:szCs w:val="28"/>
        </w:rPr>
      </w:pPr>
      <w:r w:rsidRPr="007E1E96">
        <w:rPr>
          <w:rFonts w:ascii="Times New Roman" w:hAnsi="Times New Roman" w:cs="Times New Roman"/>
          <w:bCs/>
          <w:color w:val="000000"/>
          <w:sz w:val="28"/>
          <w:szCs w:val="28"/>
        </w:rPr>
        <w:t>«</w:t>
      </w:r>
      <w:r w:rsidR="00B40872" w:rsidRPr="007E1E96">
        <w:rPr>
          <w:rFonts w:ascii="Times New Roman" w:hAnsi="Times New Roman" w:cs="Times New Roman"/>
          <w:bCs/>
          <w:color w:val="000000"/>
          <w:sz w:val="28"/>
          <w:szCs w:val="28"/>
        </w:rPr>
        <w:t>Уголовный кодекс Российской Федерации</w:t>
      </w:r>
      <w:r w:rsidRPr="007E1E96">
        <w:rPr>
          <w:rFonts w:ascii="Times New Roman" w:hAnsi="Times New Roman" w:cs="Times New Roman"/>
          <w:bCs/>
          <w:color w:val="000000"/>
          <w:sz w:val="28"/>
          <w:szCs w:val="28"/>
        </w:rPr>
        <w:t>»</w:t>
      </w:r>
      <w:r w:rsidR="00B40872" w:rsidRPr="007E1E96">
        <w:rPr>
          <w:rFonts w:ascii="Times New Roman" w:hAnsi="Times New Roman" w:cs="Times New Roman"/>
          <w:bCs/>
          <w:color w:val="000000"/>
          <w:sz w:val="28"/>
          <w:szCs w:val="28"/>
        </w:rPr>
        <w:t xml:space="preserve"> от 13.06.1996 N 63-ФЗ (ред. от 30.12.2020)</w:t>
      </w:r>
      <w:r w:rsidRPr="007E1E96">
        <w:rPr>
          <w:rFonts w:ascii="Times New Roman" w:hAnsi="Times New Roman" w:cs="Times New Roman"/>
          <w:bCs/>
          <w:color w:val="000000"/>
          <w:sz w:val="28"/>
          <w:szCs w:val="28"/>
        </w:rPr>
        <w:t>.</w:t>
      </w:r>
    </w:p>
    <w:p w:rsidR="003A27A2" w:rsidRPr="00812AD8" w:rsidRDefault="003A27A2" w:rsidP="00812AD8">
      <w:pPr>
        <w:spacing w:after="0"/>
        <w:contextualSpacing/>
        <w:jc w:val="both"/>
        <w:rPr>
          <w:rFonts w:ascii="Times New Roman" w:hAnsi="Times New Roman" w:cs="Times New Roman"/>
          <w:sz w:val="28"/>
          <w:szCs w:val="28"/>
        </w:rPr>
      </w:pPr>
    </w:p>
    <w:p w:rsidR="003A27A2" w:rsidRPr="00812AD8" w:rsidRDefault="003A27A2" w:rsidP="00812AD8">
      <w:pPr>
        <w:spacing w:after="0"/>
        <w:contextualSpacing/>
        <w:jc w:val="both"/>
        <w:rPr>
          <w:rFonts w:ascii="Times New Roman" w:hAnsi="Times New Roman" w:cs="Times New Roman"/>
          <w:sz w:val="28"/>
          <w:szCs w:val="28"/>
        </w:rPr>
      </w:pPr>
    </w:p>
    <w:sectPr w:rsidR="003A27A2" w:rsidRPr="00812AD8" w:rsidSect="00BA2B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74A" w:rsidRDefault="00DB374A" w:rsidP="00A86DE4">
      <w:pPr>
        <w:spacing w:after="0" w:line="240" w:lineRule="auto"/>
      </w:pPr>
      <w:r>
        <w:separator/>
      </w:r>
    </w:p>
  </w:endnote>
  <w:endnote w:type="continuationSeparator" w:id="0">
    <w:p w:rsidR="00DB374A" w:rsidRDefault="00DB374A" w:rsidP="00A8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509787"/>
      <w:docPartObj>
        <w:docPartGallery w:val="Page Numbers (Bottom of Page)"/>
        <w:docPartUnique/>
      </w:docPartObj>
    </w:sdtPr>
    <w:sdtEndPr/>
    <w:sdtContent>
      <w:p w:rsidR="00FD4EA3" w:rsidRDefault="00FD4EA3" w:rsidP="00A86DE4">
        <w:pPr>
          <w:pStyle w:val="a7"/>
          <w:jc w:val="right"/>
        </w:pPr>
        <w:r>
          <w:fldChar w:fldCharType="begin"/>
        </w:r>
        <w:r>
          <w:instrText>PAGE   \* MERGEFORMAT</w:instrText>
        </w:r>
        <w:r>
          <w:fldChar w:fldCharType="separate"/>
        </w:r>
        <w:r w:rsidR="00DE52BD">
          <w:rPr>
            <w:noProof/>
          </w:rPr>
          <w:t>26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74A" w:rsidRDefault="00DB374A" w:rsidP="00A86DE4">
      <w:pPr>
        <w:spacing w:after="0" w:line="240" w:lineRule="auto"/>
      </w:pPr>
      <w:r>
        <w:separator/>
      </w:r>
    </w:p>
  </w:footnote>
  <w:footnote w:type="continuationSeparator" w:id="0">
    <w:p w:rsidR="00DB374A" w:rsidRDefault="00DB374A" w:rsidP="00A86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hybridMultilevel"/>
    <w:tmpl w:val="76272110"/>
    <w:lvl w:ilvl="0" w:tplc="FFFFFFFF">
      <w:start w:val="1"/>
      <w:numFmt w:val="bullet"/>
      <w:lvlText w:val="В"/>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5F2760F"/>
    <w:multiLevelType w:val="hybridMultilevel"/>
    <w:tmpl w:val="E85A52C2"/>
    <w:lvl w:ilvl="0" w:tplc="54164BC4">
      <w:start w:val="1"/>
      <w:numFmt w:val="decimal"/>
      <w:lvlText w:val="%1)"/>
      <w:lvlJc w:val="left"/>
      <w:pPr>
        <w:ind w:left="220" w:hanging="304"/>
      </w:pPr>
      <w:rPr>
        <w:rFonts w:ascii="Times New Roman" w:eastAsia="Times New Roman" w:hAnsi="Times New Roman" w:cs="Times New Roman" w:hint="default"/>
        <w:w w:val="99"/>
        <w:sz w:val="28"/>
        <w:szCs w:val="28"/>
        <w:lang w:val="ru-RU" w:eastAsia="ru-RU" w:bidi="ru-RU"/>
      </w:rPr>
    </w:lvl>
    <w:lvl w:ilvl="1" w:tplc="13947BD4">
      <w:numFmt w:val="bullet"/>
      <w:lvlText w:val="•"/>
      <w:lvlJc w:val="left"/>
      <w:pPr>
        <w:ind w:left="1178" w:hanging="304"/>
      </w:pPr>
      <w:rPr>
        <w:rFonts w:hint="default"/>
        <w:lang w:val="ru-RU" w:eastAsia="ru-RU" w:bidi="ru-RU"/>
      </w:rPr>
    </w:lvl>
    <w:lvl w:ilvl="2" w:tplc="DDEC3D7A">
      <w:numFmt w:val="bullet"/>
      <w:lvlText w:val="•"/>
      <w:lvlJc w:val="left"/>
      <w:pPr>
        <w:ind w:left="2136" w:hanging="304"/>
      </w:pPr>
      <w:rPr>
        <w:rFonts w:hint="default"/>
        <w:lang w:val="ru-RU" w:eastAsia="ru-RU" w:bidi="ru-RU"/>
      </w:rPr>
    </w:lvl>
    <w:lvl w:ilvl="3" w:tplc="FCDE7A18">
      <w:numFmt w:val="bullet"/>
      <w:lvlText w:val="•"/>
      <w:lvlJc w:val="left"/>
      <w:pPr>
        <w:ind w:left="3095" w:hanging="304"/>
      </w:pPr>
      <w:rPr>
        <w:rFonts w:hint="default"/>
        <w:lang w:val="ru-RU" w:eastAsia="ru-RU" w:bidi="ru-RU"/>
      </w:rPr>
    </w:lvl>
    <w:lvl w:ilvl="4" w:tplc="851CFD5A">
      <w:numFmt w:val="bullet"/>
      <w:lvlText w:val="•"/>
      <w:lvlJc w:val="left"/>
      <w:pPr>
        <w:ind w:left="4053" w:hanging="304"/>
      </w:pPr>
      <w:rPr>
        <w:rFonts w:hint="default"/>
        <w:lang w:val="ru-RU" w:eastAsia="ru-RU" w:bidi="ru-RU"/>
      </w:rPr>
    </w:lvl>
    <w:lvl w:ilvl="5" w:tplc="0D4C6E70">
      <w:numFmt w:val="bullet"/>
      <w:lvlText w:val="•"/>
      <w:lvlJc w:val="left"/>
      <w:pPr>
        <w:ind w:left="5012" w:hanging="304"/>
      </w:pPr>
      <w:rPr>
        <w:rFonts w:hint="default"/>
        <w:lang w:val="ru-RU" w:eastAsia="ru-RU" w:bidi="ru-RU"/>
      </w:rPr>
    </w:lvl>
    <w:lvl w:ilvl="6" w:tplc="199250D0">
      <w:numFmt w:val="bullet"/>
      <w:lvlText w:val="•"/>
      <w:lvlJc w:val="left"/>
      <w:pPr>
        <w:ind w:left="5970" w:hanging="304"/>
      </w:pPr>
      <w:rPr>
        <w:rFonts w:hint="default"/>
        <w:lang w:val="ru-RU" w:eastAsia="ru-RU" w:bidi="ru-RU"/>
      </w:rPr>
    </w:lvl>
    <w:lvl w:ilvl="7" w:tplc="A5961E16">
      <w:numFmt w:val="bullet"/>
      <w:lvlText w:val="•"/>
      <w:lvlJc w:val="left"/>
      <w:pPr>
        <w:ind w:left="6929" w:hanging="304"/>
      </w:pPr>
      <w:rPr>
        <w:rFonts w:hint="default"/>
        <w:lang w:val="ru-RU" w:eastAsia="ru-RU" w:bidi="ru-RU"/>
      </w:rPr>
    </w:lvl>
    <w:lvl w:ilvl="8" w:tplc="8C5633A6">
      <w:numFmt w:val="bullet"/>
      <w:lvlText w:val="•"/>
      <w:lvlJc w:val="left"/>
      <w:pPr>
        <w:ind w:left="7887" w:hanging="304"/>
      </w:pPr>
      <w:rPr>
        <w:rFonts w:hint="default"/>
        <w:lang w:val="ru-RU" w:eastAsia="ru-RU" w:bidi="ru-RU"/>
      </w:rPr>
    </w:lvl>
  </w:abstractNum>
  <w:abstractNum w:abstractNumId="2">
    <w:nsid w:val="293D4BD5"/>
    <w:multiLevelType w:val="hybridMultilevel"/>
    <w:tmpl w:val="BBE24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9332FE"/>
    <w:multiLevelType w:val="hybridMultilevel"/>
    <w:tmpl w:val="D7B039A8"/>
    <w:lvl w:ilvl="0" w:tplc="38DC9ADA">
      <w:numFmt w:val="bullet"/>
      <w:lvlText w:val=""/>
      <w:lvlJc w:val="left"/>
      <w:pPr>
        <w:ind w:left="221" w:hanging="361"/>
      </w:pPr>
      <w:rPr>
        <w:rFonts w:ascii="Symbol" w:eastAsia="Symbol" w:hAnsi="Symbol" w:cs="Symbol" w:hint="default"/>
        <w:w w:val="99"/>
        <w:sz w:val="28"/>
        <w:szCs w:val="28"/>
        <w:lang w:val="ru-RU" w:eastAsia="ru-RU" w:bidi="ru-RU"/>
      </w:rPr>
    </w:lvl>
    <w:lvl w:ilvl="1" w:tplc="1C2A0160">
      <w:numFmt w:val="bullet"/>
      <w:lvlText w:val=""/>
      <w:lvlJc w:val="left"/>
      <w:pPr>
        <w:ind w:left="221" w:hanging="361"/>
      </w:pPr>
      <w:rPr>
        <w:rFonts w:ascii="Symbol" w:eastAsia="Symbol" w:hAnsi="Symbol" w:cs="Symbol" w:hint="default"/>
        <w:w w:val="99"/>
        <w:sz w:val="28"/>
        <w:szCs w:val="28"/>
        <w:lang w:val="ru-RU" w:eastAsia="ru-RU" w:bidi="ru-RU"/>
      </w:rPr>
    </w:lvl>
    <w:lvl w:ilvl="2" w:tplc="FEC2FCC8">
      <w:numFmt w:val="bullet"/>
      <w:lvlText w:val="•"/>
      <w:lvlJc w:val="left"/>
      <w:pPr>
        <w:ind w:left="2136" w:hanging="361"/>
      </w:pPr>
      <w:rPr>
        <w:rFonts w:hint="default"/>
        <w:lang w:val="ru-RU" w:eastAsia="ru-RU" w:bidi="ru-RU"/>
      </w:rPr>
    </w:lvl>
    <w:lvl w:ilvl="3" w:tplc="36A60940">
      <w:numFmt w:val="bullet"/>
      <w:lvlText w:val="•"/>
      <w:lvlJc w:val="left"/>
      <w:pPr>
        <w:ind w:left="3095" w:hanging="361"/>
      </w:pPr>
      <w:rPr>
        <w:rFonts w:hint="default"/>
        <w:lang w:val="ru-RU" w:eastAsia="ru-RU" w:bidi="ru-RU"/>
      </w:rPr>
    </w:lvl>
    <w:lvl w:ilvl="4" w:tplc="55262CB8">
      <w:numFmt w:val="bullet"/>
      <w:lvlText w:val="•"/>
      <w:lvlJc w:val="left"/>
      <w:pPr>
        <w:ind w:left="4053" w:hanging="361"/>
      </w:pPr>
      <w:rPr>
        <w:rFonts w:hint="default"/>
        <w:lang w:val="ru-RU" w:eastAsia="ru-RU" w:bidi="ru-RU"/>
      </w:rPr>
    </w:lvl>
    <w:lvl w:ilvl="5" w:tplc="D6C844A0">
      <w:numFmt w:val="bullet"/>
      <w:lvlText w:val="•"/>
      <w:lvlJc w:val="left"/>
      <w:pPr>
        <w:ind w:left="5012" w:hanging="361"/>
      </w:pPr>
      <w:rPr>
        <w:rFonts w:hint="default"/>
        <w:lang w:val="ru-RU" w:eastAsia="ru-RU" w:bidi="ru-RU"/>
      </w:rPr>
    </w:lvl>
    <w:lvl w:ilvl="6" w:tplc="35D8FC84">
      <w:numFmt w:val="bullet"/>
      <w:lvlText w:val="•"/>
      <w:lvlJc w:val="left"/>
      <w:pPr>
        <w:ind w:left="5970" w:hanging="361"/>
      </w:pPr>
      <w:rPr>
        <w:rFonts w:hint="default"/>
        <w:lang w:val="ru-RU" w:eastAsia="ru-RU" w:bidi="ru-RU"/>
      </w:rPr>
    </w:lvl>
    <w:lvl w:ilvl="7" w:tplc="115A0E68">
      <w:numFmt w:val="bullet"/>
      <w:lvlText w:val="•"/>
      <w:lvlJc w:val="left"/>
      <w:pPr>
        <w:ind w:left="6929" w:hanging="361"/>
      </w:pPr>
      <w:rPr>
        <w:rFonts w:hint="default"/>
        <w:lang w:val="ru-RU" w:eastAsia="ru-RU" w:bidi="ru-RU"/>
      </w:rPr>
    </w:lvl>
    <w:lvl w:ilvl="8" w:tplc="30BA9CC6">
      <w:numFmt w:val="bullet"/>
      <w:lvlText w:val="•"/>
      <w:lvlJc w:val="left"/>
      <w:pPr>
        <w:ind w:left="7887" w:hanging="361"/>
      </w:pPr>
      <w:rPr>
        <w:rFonts w:hint="default"/>
        <w:lang w:val="ru-RU" w:eastAsia="ru-RU" w:bidi="ru-RU"/>
      </w:rPr>
    </w:lvl>
  </w:abstractNum>
  <w:abstractNum w:abstractNumId="4">
    <w:nsid w:val="2D6D6DD0"/>
    <w:multiLevelType w:val="hybridMultilevel"/>
    <w:tmpl w:val="E4CAA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2386F"/>
    <w:multiLevelType w:val="hybridMultilevel"/>
    <w:tmpl w:val="13367BFA"/>
    <w:lvl w:ilvl="0" w:tplc="C5641E7C">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A75CCA"/>
    <w:multiLevelType w:val="hybridMultilevel"/>
    <w:tmpl w:val="B82046F4"/>
    <w:lvl w:ilvl="0" w:tplc="5342908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E80DB6"/>
    <w:multiLevelType w:val="hybridMultilevel"/>
    <w:tmpl w:val="9DA68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186344"/>
    <w:multiLevelType w:val="hybridMultilevel"/>
    <w:tmpl w:val="FB9C147C"/>
    <w:lvl w:ilvl="0" w:tplc="46766D1C">
      <w:numFmt w:val="bullet"/>
      <w:lvlText w:val="•"/>
      <w:lvlJc w:val="left"/>
      <w:pPr>
        <w:ind w:left="221" w:hanging="361"/>
      </w:pPr>
      <w:rPr>
        <w:rFonts w:ascii="Times New Roman" w:eastAsia="Times New Roman" w:hAnsi="Times New Roman" w:cs="Times New Roman" w:hint="default"/>
        <w:w w:val="99"/>
        <w:sz w:val="28"/>
        <w:szCs w:val="28"/>
        <w:lang w:val="ru-RU" w:eastAsia="ru-RU" w:bidi="ru-RU"/>
      </w:rPr>
    </w:lvl>
    <w:lvl w:ilvl="1" w:tplc="25F0D67E">
      <w:numFmt w:val="bullet"/>
      <w:lvlText w:val="•"/>
      <w:lvlJc w:val="left"/>
      <w:pPr>
        <w:ind w:left="1178" w:hanging="361"/>
      </w:pPr>
      <w:rPr>
        <w:rFonts w:hint="default"/>
        <w:lang w:val="ru-RU" w:eastAsia="ru-RU" w:bidi="ru-RU"/>
      </w:rPr>
    </w:lvl>
    <w:lvl w:ilvl="2" w:tplc="492226AA">
      <w:numFmt w:val="bullet"/>
      <w:lvlText w:val="•"/>
      <w:lvlJc w:val="left"/>
      <w:pPr>
        <w:ind w:left="2136" w:hanging="361"/>
      </w:pPr>
      <w:rPr>
        <w:rFonts w:hint="default"/>
        <w:lang w:val="ru-RU" w:eastAsia="ru-RU" w:bidi="ru-RU"/>
      </w:rPr>
    </w:lvl>
    <w:lvl w:ilvl="3" w:tplc="D4B8465E">
      <w:numFmt w:val="bullet"/>
      <w:lvlText w:val="•"/>
      <w:lvlJc w:val="left"/>
      <w:pPr>
        <w:ind w:left="3095" w:hanging="361"/>
      </w:pPr>
      <w:rPr>
        <w:rFonts w:hint="default"/>
        <w:lang w:val="ru-RU" w:eastAsia="ru-RU" w:bidi="ru-RU"/>
      </w:rPr>
    </w:lvl>
    <w:lvl w:ilvl="4" w:tplc="D832B40A">
      <w:numFmt w:val="bullet"/>
      <w:lvlText w:val="•"/>
      <w:lvlJc w:val="left"/>
      <w:pPr>
        <w:ind w:left="4053" w:hanging="361"/>
      </w:pPr>
      <w:rPr>
        <w:rFonts w:hint="default"/>
        <w:lang w:val="ru-RU" w:eastAsia="ru-RU" w:bidi="ru-RU"/>
      </w:rPr>
    </w:lvl>
    <w:lvl w:ilvl="5" w:tplc="9BA694D0">
      <w:numFmt w:val="bullet"/>
      <w:lvlText w:val="•"/>
      <w:lvlJc w:val="left"/>
      <w:pPr>
        <w:ind w:left="5012" w:hanging="361"/>
      </w:pPr>
      <w:rPr>
        <w:rFonts w:hint="default"/>
        <w:lang w:val="ru-RU" w:eastAsia="ru-RU" w:bidi="ru-RU"/>
      </w:rPr>
    </w:lvl>
    <w:lvl w:ilvl="6" w:tplc="9674584A">
      <w:numFmt w:val="bullet"/>
      <w:lvlText w:val="•"/>
      <w:lvlJc w:val="left"/>
      <w:pPr>
        <w:ind w:left="5970" w:hanging="361"/>
      </w:pPr>
      <w:rPr>
        <w:rFonts w:hint="default"/>
        <w:lang w:val="ru-RU" w:eastAsia="ru-RU" w:bidi="ru-RU"/>
      </w:rPr>
    </w:lvl>
    <w:lvl w:ilvl="7" w:tplc="9FB682EA">
      <w:numFmt w:val="bullet"/>
      <w:lvlText w:val="•"/>
      <w:lvlJc w:val="left"/>
      <w:pPr>
        <w:ind w:left="6929" w:hanging="361"/>
      </w:pPr>
      <w:rPr>
        <w:rFonts w:hint="default"/>
        <w:lang w:val="ru-RU" w:eastAsia="ru-RU" w:bidi="ru-RU"/>
      </w:rPr>
    </w:lvl>
    <w:lvl w:ilvl="8" w:tplc="D5FA8712">
      <w:numFmt w:val="bullet"/>
      <w:lvlText w:val="•"/>
      <w:lvlJc w:val="left"/>
      <w:pPr>
        <w:ind w:left="7887" w:hanging="361"/>
      </w:pPr>
      <w:rPr>
        <w:rFonts w:hint="default"/>
        <w:lang w:val="ru-RU" w:eastAsia="ru-RU" w:bidi="ru-RU"/>
      </w:rPr>
    </w:lvl>
  </w:abstractNum>
  <w:abstractNum w:abstractNumId="9">
    <w:nsid w:val="62C317F1"/>
    <w:multiLevelType w:val="hybridMultilevel"/>
    <w:tmpl w:val="7BAE281A"/>
    <w:lvl w:ilvl="0" w:tplc="B4D61062">
      <w:start w:val="1"/>
      <w:numFmt w:val="decimal"/>
      <w:lvlText w:val="%1."/>
      <w:lvlJc w:val="left"/>
      <w:pPr>
        <w:ind w:left="644" w:hanging="360"/>
      </w:pPr>
      <w:rPr>
        <w:rFonts w:ascii="Times New Roman" w:eastAsia="Times New Roman" w:hAnsi="Times New Roman" w:cs="Times New Roman" w:hint="default"/>
        <w:w w:val="99"/>
        <w:sz w:val="28"/>
        <w:szCs w:val="28"/>
        <w:lang w:val="ru-RU" w:eastAsia="ru-RU" w:bidi="ru-RU"/>
      </w:rPr>
    </w:lvl>
    <w:lvl w:ilvl="1" w:tplc="D070D5F4">
      <w:numFmt w:val="bullet"/>
      <w:lvlText w:val="•"/>
      <w:lvlJc w:val="left"/>
      <w:pPr>
        <w:ind w:left="1493" w:hanging="360"/>
      </w:pPr>
      <w:rPr>
        <w:rFonts w:hint="default"/>
        <w:lang w:val="ru-RU" w:eastAsia="ru-RU" w:bidi="ru-RU"/>
      </w:rPr>
    </w:lvl>
    <w:lvl w:ilvl="2" w:tplc="76D4386E">
      <w:numFmt w:val="bullet"/>
      <w:lvlText w:val="•"/>
      <w:lvlJc w:val="left"/>
      <w:pPr>
        <w:ind w:left="2343" w:hanging="360"/>
      </w:pPr>
      <w:rPr>
        <w:rFonts w:hint="default"/>
        <w:lang w:val="ru-RU" w:eastAsia="ru-RU" w:bidi="ru-RU"/>
      </w:rPr>
    </w:lvl>
    <w:lvl w:ilvl="3" w:tplc="246E0954">
      <w:numFmt w:val="bullet"/>
      <w:lvlText w:val="•"/>
      <w:lvlJc w:val="left"/>
      <w:pPr>
        <w:ind w:left="3194" w:hanging="360"/>
      </w:pPr>
      <w:rPr>
        <w:rFonts w:hint="default"/>
        <w:lang w:val="ru-RU" w:eastAsia="ru-RU" w:bidi="ru-RU"/>
      </w:rPr>
    </w:lvl>
    <w:lvl w:ilvl="4" w:tplc="373EB112">
      <w:numFmt w:val="bullet"/>
      <w:lvlText w:val="•"/>
      <w:lvlJc w:val="left"/>
      <w:pPr>
        <w:ind w:left="4044" w:hanging="360"/>
      </w:pPr>
      <w:rPr>
        <w:rFonts w:hint="default"/>
        <w:lang w:val="ru-RU" w:eastAsia="ru-RU" w:bidi="ru-RU"/>
      </w:rPr>
    </w:lvl>
    <w:lvl w:ilvl="5" w:tplc="A06E2C52">
      <w:numFmt w:val="bullet"/>
      <w:lvlText w:val="•"/>
      <w:lvlJc w:val="left"/>
      <w:pPr>
        <w:ind w:left="4895" w:hanging="360"/>
      </w:pPr>
      <w:rPr>
        <w:rFonts w:hint="default"/>
        <w:lang w:val="ru-RU" w:eastAsia="ru-RU" w:bidi="ru-RU"/>
      </w:rPr>
    </w:lvl>
    <w:lvl w:ilvl="6" w:tplc="CE8A336C">
      <w:numFmt w:val="bullet"/>
      <w:lvlText w:val="•"/>
      <w:lvlJc w:val="left"/>
      <w:pPr>
        <w:ind w:left="5745" w:hanging="360"/>
      </w:pPr>
      <w:rPr>
        <w:rFonts w:hint="default"/>
        <w:lang w:val="ru-RU" w:eastAsia="ru-RU" w:bidi="ru-RU"/>
      </w:rPr>
    </w:lvl>
    <w:lvl w:ilvl="7" w:tplc="0F6A99C0">
      <w:numFmt w:val="bullet"/>
      <w:lvlText w:val="•"/>
      <w:lvlJc w:val="left"/>
      <w:pPr>
        <w:ind w:left="6596" w:hanging="360"/>
      </w:pPr>
      <w:rPr>
        <w:rFonts w:hint="default"/>
        <w:lang w:val="ru-RU" w:eastAsia="ru-RU" w:bidi="ru-RU"/>
      </w:rPr>
    </w:lvl>
    <w:lvl w:ilvl="8" w:tplc="ECF62E8A">
      <w:numFmt w:val="bullet"/>
      <w:lvlText w:val="•"/>
      <w:lvlJc w:val="left"/>
      <w:pPr>
        <w:ind w:left="7446" w:hanging="360"/>
      </w:pPr>
      <w:rPr>
        <w:rFonts w:hint="default"/>
        <w:lang w:val="ru-RU" w:eastAsia="ru-RU" w:bidi="ru-RU"/>
      </w:rPr>
    </w:lvl>
  </w:abstractNum>
  <w:abstractNum w:abstractNumId="10">
    <w:nsid w:val="69523422"/>
    <w:multiLevelType w:val="hybridMultilevel"/>
    <w:tmpl w:val="741255C6"/>
    <w:lvl w:ilvl="0" w:tplc="1CA66CF4">
      <w:numFmt w:val="bullet"/>
      <w:lvlText w:val=""/>
      <w:lvlJc w:val="left"/>
      <w:pPr>
        <w:ind w:left="220" w:hanging="360"/>
      </w:pPr>
      <w:rPr>
        <w:rFonts w:ascii="Symbol" w:eastAsia="Symbol" w:hAnsi="Symbol" w:cs="Symbol" w:hint="default"/>
        <w:w w:val="99"/>
        <w:sz w:val="28"/>
        <w:szCs w:val="28"/>
        <w:lang w:val="ru-RU" w:eastAsia="ru-RU" w:bidi="ru-RU"/>
      </w:rPr>
    </w:lvl>
    <w:lvl w:ilvl="1" w:tplc="6D40C220">
      <w:numFmt w:val="bullet"/>
      <w:lvlText w:val="•"/>
      <w:lvlJc w:val="left"/>
      <w:pPr>
        <w:ind w:left="1178" w:hanging="360"/>
      </w:pPr>
      <w:rPr>
        <w:rFonts w:hint="default"/>
        <w:lang w:val="ru-RU" w:eastAsia="ru-RU" w:bidi="ru-RU"/>
      </w:rPr>
    </w:lvl>
    <w:lvl w:ilvl="2" w:tplc="E95C0E5C">
      <w:numFmt w:val="bullet"/>
      <w:lvlText w:val="•"/>
      <w:lvlJc w:val="left"/>
      <w:pPr>
        <w:ind w:left="2136" w:hanging="360"/>
      </w:pPr>
      <w:rPr>
        <w:rFonts w:hint="default"/>
        <w:lang w:val="ru-RU" w:eastAsia="ru-RU" w:bidi="ru-RU"/>
      </w:rPr>
    </w:lvl>
    <w:lvl w:ilvl="3" w:tplc="392CD000">
      <w:numFmt w:val="bullet"/>
      <w:lvlText w:val="•"/>
      <w:lvlJc w:val="left"/>
      <w:pPr>
        <w:ind w:left="3095" w:hanging="360"/>
      </w:pPr>
      <w:rPr>
        <w:rFonts w:hint="default"/>
        <w:lang w:val="ru-RU" w:eastAsia="ru-RU" w:bidi="ru-RU"/>
      </w:rPr>
    </w:lvl>
    <w:lvl w:ilvl="4" w:tplc="0C5EF3AC">
      <w:numFmt w:val="bullet"/>
      <w:lvlText w:val="•"/>
      <w:lvlJc w:val="left"/>
      <w:pPr>
        <w:ind w:left="4053" w:hanging="360"/>
      </w:pPr>
      <w:rPr>
        <w:rFonts w:hint="default"/>
        <w:lang w:val="ru-RU" w:eastAsia="ru-RU" w:bidi="ru-RU"/>
      </w:rPr>
    </w:lvl>
    <w:lvl w:ilvl="5" w:tplc="CEC4AC5E">
      <w:numFmt w:val="bullet"/>
      <w:lvlText w:val="•"/>
      <w:lvlJc w:val="left"/>
      <w:pPr>
        <w:ind w:left="5012" w:hanging="360"/>
      </w:pPr>
      <w:rPr>
        <w:rFonts w:hint="default"/>
        <w:lang w:val="ru-RU" w:eastAsia="ru-RU" w:bidi="ru-RU"/>
      </w:rPr>
    </w:lvl>
    <w:lvl w:ilvl="6" w:tplc="05144BD4">
      <w:numFmt w:val="bullet"/>
      <w:lvlText w:val="•"/>
      <w:lvlJc w:val="left"/>
      <w:pPr>
        <w:ind w:left="5970" w:hanging="360"/>
      </w:pPr>
      <w:rPr>
        <w:rFonts w:hint="default"/>
        <w:lang w:val="ru-RU" w:eastAsia="ru-RU" w:bidi="ru-RU"/>
      </w:rPr>
    </w:lvl>
    <w:lvl w:ilvl="7" w:tplc="79761C36">
      <w:numFmt w:val="bullet"/>
      <w:lvlText w:val="•"/>
      <w:lvlJc w:val="left"/>
      <w:pPr>
        <w:ind w:left="6929" w:hanging="360"/>
      </w:pPr>
      <w:rPr>
        <w:rFonts w:hint="default"/>
        <w:lang w:val="ru-RU" w:eastAsia="ru-RU" w:bidi="ru-RU"/>
      </w:rPr>
    </w:lvl>
    <w:lvl w:ilvl="8" w:tplc="C3F058FA">
      <w:numFmt w:val="bullet"/>
      <w:lvlText w:val="•"/>
      <w:lvlJc w:val="left"/>
      <w:pPr>
        <w:ind w:left="7887" w:hanging="360"/>
      </w:pPr>
      <w:rPr>
        <w:rFonts w:hint="default"/>
        <w:lang w:val="ru-RU" w:eastAsia="ru-RU" w:bidi="ru-RU"/>
      </w:rPr>
    </w:lvl>
  </w:abstractNum>
  <w:num w:numId="1">
    <w:abstractNumId w:val="0"/>
  </w:num>
  <w:num w:numId="2">
    <w:abstractNumId w:val="6"/>
  </w:num>
  <w:num w:numId="3">
    <w:abstractNumId w:val="1"/>
  </w:num>
  <w:num w:numId="4">
    <w:abstractNumId w:val="10"/>
  </w:num>
  <w:num w:numId="5">
    <w:abstractNumId w:val="8"/>
  </w:num>
  <w:num w:numId="6">
    <w:abstractNumId w:val="9"/>
  </w:num>
  <w:num w:numId="7">
    <w:abstractNumId w:val="7"/>
  </w:num>
  <w:num w:numId="8">
    <w:abstractNumId w:val="3"/>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53"/>
    <w:rsid w:val="00017DB8"/>
    <w:rsid w:val="00051063"/>
    <w:rsid w:val="00055109"/>
    <w:rsid w:val="00056717"/>
    <w:rsid w:val="00076559"/>
    <w:rsid w:val="000C33D8"/>
    <w:rsid w:val="000C4E7A"/>
    <w:rsid w:val="000C5611"/>
    <w:rsid w:val="000D055A"/>
    <w:rsid w:val="000E1D46"/>
    <w:rsid w:val="00113025"/>
    <w:rsid w:val="0012475A"/>
    <w:rsid w:val="0013117F"/>
    <w:rsid w:val="00152315"/>
    <w:rsid w:val="001E32F4"/>
    <w:rsid w:val="0020253E"/>
    <w:rsid w:val="00205957"/>
    <w:rsid w:val="0022013F"/>
    <w:rsid w:val="00226A99"/>
    <w:rsid w:val="00234DBA"/>
    <w:rsid w:val="0025205B"/>
    <w:rsid w:val="00273EE4"/>
    <w:rsid w:val="00281709"/>
    <w:rsid w:val="002A2107"/>
    <w:rsid w:val="002A78FD"/>
    <w:rsid w:val="002B0483"/>
    <w:rsid w:val="002C3534"/>
    <w:rsid w:val="002F1505"/>
    <w:rsid w:val="002F1EFB"/>
    <w:rsid w:val="003454A2"/>
    <w:rsid w:val="0035031A"/>
    <w:rsid w:val="00350AFD"/>
    <w:rsid w:val="00370564"/>
    <w:rsid w:val="003874D2"/>
    <w:rsid w:val="003957DD"/>
    <w:rsid w:val="003A27A2"/>
    <w:rsid w:val="003B51F9"/>
    <w:rsid w:val="003E12AE"/>
    <w:rsid w:val="004014A2"/>
    <w:rsid w:val="00406E8C"/>
    <w:rsid w:val="004238D0"/>
    <w:rsid w:val="0043181A"/>
    <w:rsid w:val="004331C1"/>
    <w:rsid w:val="00437CFF"/>
    <w:rsid w:val="00453F53"/>
    <w:rsid w:val="00473B20"/>
    <w:rsid w:val="00474D71"/>
    <w:rsid w:val="0049176B"/>
    <w:rsid w:val="004A5966"/>
    <w:rsid w:val="004B4517"/>
    <w:rsid w:val="004B4D54"/>
    <w:rsid w:val="004B6A87"/>
    <w:rsid w:val="004C3DCA"/>
    <w:rsid w:val="004C6100"/>
    <w:rsid w:val="00517928"/>
    <w:rsid w:val="00520D54"/>
    <w:rsid w:val="005304D1"/>
    <w:rsid w:val="0053391F"/>
    <w:rsid w:val="005413E5"/>
    <w:rsid w:val="005517FC"/>
    <w:rsid w:val="00552BEC"/>
    <w:rsid w:val="00560A35"/>
    <w:rsid w:val="005749A5"/>
    <w:rsid w:val="00590F21"/>
    <w:rsid w:val="005A5BF7"/>
    <w:rsid w:val="005A6C06"/>
    <w:rsid w:val="005B1AAF"/>
    <w:rsid w:val="005C353E"/>
    <w:rsid w:val="005E3136"/>
    <w:rsid w:val="005F2872"/>
    <w:rsid w:val="005F389F"/>
    <w:rsid w:val="005F3B88"/>
    <w:rsid w:val="005F4FFB"/>
    <w:rsid w:val="0064342D"/>
    <w:rsid w:val="006504EB"/>
    <w:rsid w:val="00672A64"/>
    <w:rsid w:val="00674C51"/>
    <w:rsid w:val="00694348"/>
    <w:rsid w:val="006A33AC"/>
    <w:rsid w:val="006B428E"/>
    <w:rsid w:val="006B74AF"/>
    <w:rsid w:val="006C6ECE"/>
    <w:rsid w:val="006E5F11"/>
    <w:rsid w:val="00713141"/>
    <w:rsid w:val="007160C1"/>
    <w:rsid w:val="00727942"/>
    <w:rsid w:val="007439EA"/>
    <w:rsid w:val="00750019"/>
    <w:rsid w:val="00750519"/>
    <w:rsid w:val="00781805"/>
    <w:rsid w:val="00790819"/>
    <w:rsid w:val="007B2B29"/>
    <w:rsid w:val="007B3BC9"/>
    <w:rsid w:val="007B3E63"/>
    <w:rsid w:val="007B49A3"/>
    <w:rsid w:val="007B6D33"/>
    <w:rsid w:val="007C5675"/>
    <w:rsid w:val="007C7504"/>
    <w:rsid w:val="007C7C04"/>
    <w:rsid w:val="007E1E96"/>
    <w:rsid w:val="007E285D"/>
    <w:rsid w:val="007F6A00"/>
    <w:rsid w:val="007F74AB"/>
    <w:rsid w:val="00812AD8"/>
    <w:rsid w:val="00822901"/>
    <w:rsid w:val="008327D3"/>
    <w:rsid w:val="00837138"/>
    <w:rsid w:val="00852B91"/>
    <w:rsid w:val="00886988"/>
    <w:rsid w:val="008B6CF4"/>
    <w:rsid w:val="008D54E5"/>
    <w:rsid w:val="008F133A"/>
    <w:rsid w:val="008F181E"/>
    <w:rsid w:val="008F29C6"/>
    <w:rsid w:val="00907801"/>
    <w:rsid w:val="00910550"/>
    <w:rsid w:val="009165F1"/>
    <w:rsid w:val="009277FE"/>
    <w:rsid w:val="00951E2C"/>
    <w:rsid w:val="00951FA4"/>
    <w:rsid w:val="00954A49"/>
    <w:rsid w:val="00963DD3"/>
    <w:rsid w:val="00964FE5"/>
    <w:rsid w:val="009911CF"/>
    <w:rsid w:val="009C4986"/>
    <w:rsid w:val="009C5526"/>
    <w:rsid w:val="009E4955"/>
    <w:rsid w:val="00A069F9"/>
    <w:rsid w:val="00A200DA"/>
    <w:rsid w:val="00A30062"/>
    <w:rsid w:val="00A53D15"/>
    <w:rsid w:val="00A623B5"/>
    <w:rsid w:val="00A64947"/>
    <w:rsid w:val="00A73BD3"/>
    <w:rsid w:val="00A8382B"/>
    <w:rsid w:val="00A869A6"/>
    <w:rsid w:val="00A86DE4"/>
    <w:rsid w:val="00A96E00"/>
    <w:rsid w:val="00AC7D26"/>
    <w:rsid w:val="00AD1E34"/>
    <w:rsid w:val="00AD37CB"/>
    <w:rsid w:val="00B0355B"/>
    <w:rsid w:val="00B158AA"/>
    <w:rsid w:val="00B22F31"/>
    <w:rsid w:val="00B40872"/>
    <w:rsid w:val="00B61164"/>
    <w:rsid w:val="00B65BA4"/>
    <w:rsid w:val="00B71296"/>
    <w:rsid w:val="00B82ACA"/>
    <w:rsid w:val="00B82E50"/>
    <w:rsid w:val="00B87BCC"/>
    <w:rsid w:val="00BA2BA6"/>
    <w:rsid w:val="00BA53DB"/>
    <w:rsid w:val="00BC4D77"/>
    <w:rsid w:val="00BC5D6B"/>
    <w:rsid w:val="00BD2D18"/>
    <w:rsid w:val="00BD3914"/>
    <w:rsid w:val="00BE4A08"/>
    <w:rsid w:val="00BF1309"/>
    <w:rsid w:val="00C0230C"/>
    <w:rsid w:val="00C03738"/>
    <w:rsid w:val="00C04883"/>
    <w:rsid w:val="00C22E1D"/>
    <w:rsid w:val="00C267B5"/>
    <w:rsid w:val="00C417FF"/>
    <w:rsid w:val="00C430D0"/>
    <w:rsid w:val="00C45ED1"/>
    <w:rsid w:val="00C61CA1"/>
    <w:rsid w:val="00C67C39"/>
    <w:rsid w:val="00C70BFE"/>
    <w:rsid w:val="00C73FAC"/>
    <w:rsid w:val="00C74BF0"/>
    <w:rsid w:val="00C85093"/>
    <w:rsid w:val="00CC4FCB"/>
    <w:rsid w:val="00CC57AD"/>
    <w:rsid w:val="00CE7858"/>
    <w:rsid w:val="00CF799E"/>
    <w:rsid w:val="00D234BA"/>
    <w:rsid w:val="00D30758"/>
    <w:rsid w:val="00D46E57"/>
    <w:rsid w:val="00D83D73"/>
    <w:rsid w:val="00D956D9"/>
    <w:rsid w:val="00DA1A04"/>
    <w:rsid w:val="00DB1AE4"/>
    <w:rsid w:val="00DB374A"/>
    <w:rsid w:val="00DC14E4"/>
    <w:rsid w:val="00DD2C3B"/>
    <w:rsid w:val="00DE52BD"/>
    <w:rsid w:val="00DE5BA1"/>
    <w:rsid w:val="00DF003B"/>
    <w:rsid w:val="00DF6735"/>
    <w:rsid w:val="00E00DA0"/>
    <w:rsid w:val="00E078A2"/>
    <w:rsid w:val="00E213EF"/>
    <w:rsid w:val="00E2333A"/>
    <w:rsid w:val="00E36174"/>
    <w:rsid w:val="00E43F57"/>
    <w:rsid w:val="00E51526"/>
    <w:rsid w:val="00E52689"/>
    <w:rsid w:val="00E56CB3"/>
    <w:rsid w:val="00E77F0A"/>
    <w:rsid w:val="00E77F16"/>
    <w:rsid w:val="00EA00AB"/>
    <w:rsid w:val="00EC02C1"/>
    <w:rsid w:val="00ED5A62"/>
    <w:rsid w:val="00EE1152"/>
    <w:rsid w:val="00EF4440"/>
    <w:rsid w:val="00EF5D7A"/>
    <w:rsid w:val="00F07675"/>
    <w:rsid w:val="00F14B7C"/>
    <w:rsid w:val="00F22FFB"/>
    <w:rsid w:val="00F346E2"/>
    <w:rsid w:val="00F52611"/>
    <w:rsid w:val="00F66883"/>
    <w:rsid w:val="00F723E6"/>
    <w:rsid w:val="00F73D30"/>
    <w:rsid w:val="00F7642D"/>
    <w:rsid w:val="00F96ADB"/>
    <w:rsid w:val="00F977EA"/>
    <w:rsid w:val="00FA0498"/>
    <w:rsid w:val="00FA7C8E"/>
    <w:rsid w:val="00FB07ED"/>
    <w:rsid w:val="00FB6423"/>
    <w:rsid w:val="00FD04D3"/>
    <w:rsid w:val="00FD4EA3"/>
    <w:rsid w:val="00FF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4924B-7FDC-4C6A-96CA-BD2A3065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17DB8"/>
    <w:pPr>
      <w:widowControl w:val="0"/>
      <w:autoSpaceDE w:val="0"/>
      <w:autoSpaceDN w:val="0"/>
      <w:spacing w:after="0" w:line="320" w:lineRule="exact"/>
      <w:ind w:left="941"/>
      <w:jc w:val="both"/>
      <w:outlineLvl w:val="0"/>
    </w:pPr>
    <w:rPr>
      <w:rFonts w:ascii="Times New Roman" w:eastAsia="Times New Roman" w:hAnsi="Times New Roman" w:cs="Times New Roman"/>
      <w:b/>
      <w:bCs/>
      <w:sz w:val="28"/>
      <w:szCs w:val="28"/>
      <w:lang w:eastAsia="ru-RU" w:bidi="ru-RU"/>
    </w:rPr>
  </w:style>
  <w:style w:type="paragraph" w:styleId="2">
    <w:name w:val="heading 2"/>
    <w:basedOn w:val="a"/>
    <w:next w:val="a"/>
    <w:link w:val="20"/>
    <w:uiPriority w:val="9"/>
    <w:semiHidden/>
    <w:unhideWhenUsed/>
    <w:qFormat/>
    <w:rsid w:val="00A83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3F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3FAC"/>
    <w:rPr>
      <w:b/>
      <w:bCs/>
    </w:rPr>
  </w:style>
  <w:style w:type="paragraph" w:styleId="a5">
    <w:name w:val="header"/>
    <w:basedOn w:val="a"/>
    <w:link w:val="a6"/>
    <w:uiPriority w:val="99"/>
    <w:unhideWhenUsed/>
    <w:rsid w:val="00A86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6DE4"/>
  </w:style>
  <w:style w:type="paragraph" w:styleId="a7">
    <w:name w:val="footer"/>
    <w:basedOn w:val="a"/>
    <w:link w:val="a8"/>
    <w:uiPriority w:val="99"/>
    <w:unhideWhenUsed/>
    <w:rsid w:val="00A86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6DE4"/>
  </w:style>
  <w:style w:type="paragraph" w:styleId="a9">
    <w:name w:val="List Paragraph"/>
    <w:basedOn w:val="a"/>
    <w:uiPriority w:val="1"/>
    <w:qFormat/>
    <w:rsid w:val="00A86DE4"/>
    <w:pPr>
      <w:ind w:left="720"/>
      <w:contextualSpacing/>
    </w:pPr>
  </w:style>
  <w:style w:type="paragraph" w:customStyle="1" w:styleId="aa">
    <w:name w:val="Письмо"/>
    <w:basedOn w:val="a"/>
    <w:uiPriority w:val="99"/>
    <w:rsid w:val="00D956D9"/>
    <w:pPr>
      <w:spacing w:after="0" w:line="320" w:lineRule="exact"/>
      <w:ind w:firstLine="720"/>
      <w:jc w:val="both"/>
    </w:pPr>
    <w:rPr>
      <w:rFonts w:ascii="Times New Roman" w:hAnsi="Times New Roman"/>
      <w:sz w:val="28"/>
      <w:szCs w:val="20"/>
    </w:rPr>
  </w:style>
  <w:style w:type="paragraph" w:styleId="ab">
    <w:name w:val="Balloon Text"/>
    <w:basedOn w:val="a"/>
    <w:link w:val="ac"/>
    <w:uiPriority w:val="99"/>
    <w:semiHidden/>
    <w:unhideWhenUsed/>
    <w:rsid w:val="00951E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1E2C"/>
    <w:rPr>
      <w:rFonts w:ascii="Tahoma" w:hAnsi="Tahoma" w:cs="Tahoma"/>
      <w:sz w:val="16"/>
      <w:szCs w:val="16"/>
    </w:rPr>
  </w:style>
  <w:style w:type="paragraph" w:styleId="ad">
    <w:name w:val="Body Text"/>
    <w:basedOn w:val="a"/>
    <w:link w:val="ae"/>
    <w:uiPriority w:val="1"/>
    <w:qFormat/>
    <w:rsid w:val="00017DB8"/>
    <w:pPr>
      <w:widowControl w:val="0"/>
      <w:autoSpaceDE w:val="0"/>
      <w:autoSpaceDN w:val="0"/>
      <w:spacing w:after="0" w:line="240" w:lineRule="auto"/>
      <w:ind w:left="221"/>
      <w:jc w:val="both"/>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0"/>
    <w:link w:val="ad"/>
    <w:uiPriority w:val="1"/>
    <w:rsid w:val="00017DB8"/>
    <w:rPr>
      <w:rFonts w:ascii="Times New Roman" w:eastAsia="Times New Roman" w:hAnsi="Times New Roman" w:cs="Times New Roman"/>
      <w:sz w:val="28"/>
      <w:szCs w:val="28"/>
      <w:lang w:eastAsia="ru-RU" w:bidi="ru-RU"/>
    </w:rPr>
  </w:style>
  <w:style w:type="character" w:customStyle="1" w:styleId="10">
    <w:name w:val="Заголовок 1 Знак"/>
    <w:basedOn w:val="a0"/>
    <w:link w:val="1"/>
    <w:uiPriority w:val="1"/>
    <w:rsid w:val="00017DB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9"/>
    <w:semiHidden/>
    <w:rsid w:val="00A8382B"/>
    <w:rPr>
      <w:rFonts w:asciiTheme="majorHAnsi" w:eastAsiaTheme="majorEastAsia" w:hAnsiTheme="majorHAnsi" w:cstheme="majorBidi"/>
      <w:b/>
      <w:bCs/>
      <w:color w:val="4F81BD" w:themeColor="accent1"/>
      <w:sz w:val="26"/>
      <w:szCs w:val="26"/>
    </w:rPr>
  </w:style>
  <w:style w:type="table" w:styleId="af">
    <w:name w:val="Table Grid"/>
    <w:basedOn w:val="a1"/>
    <w:uiPriority w:val="59"/>
    <w:rsid w:val="000D0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B40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7879">
      <w:bodyDiv w:val="1"/>
      <w:marLeft w:val="0"/>
      <w:marRight w:val="0"/>
      <w:marTop w:val="0"/>
      <w:marBottom w:val="0"/>
      <w:divBdr>
        <w:top w:val="none" w:sz="0" w:space="0" w:color="auto"/>
        <w:left w:val="none" w:sz="0" w:space="0" w:color="auto"/>
        <w:bottom w:val="none" w:sz="0" w:space="0" w:color="auto"/>
        <w:right w:val="none" w:sz="0" w:space="0" w:color="auto"/>
      </w:divBdr>
    </w:div>
    <w:div w:id="392436394">
      <w:bodyDiv w:val="1"/>
      <w:marLeft w:val="0"/>
      <w:marRight w:val="0"/>
      <w:marTop w:val="0"/>
      <w:marBottom w:val="0"/>
      <w:divBdr>
        <w:top w:val="none" w:sz="0" w:space="0" w:color="auto"/>
        <w:left w:val="none" w:sz="0" w:space="0" w:color="auto"/>
        <w:bottom w:val="none" w:sz="0" w:space="0" w:color="auto"/>
        <w:right w:val="none" w:sz="0" w:space="0" w:color="auto"/>
      </w:divBdr>
    </w:div>
    <w:div w:id="655036139">
      <w:bodyDiv w:val="1"/>
      <w:marLeft w:val="0"/>
      <w:marRight w:val="0"/>
      <w:marTop w:val="0"/>
      <w:marBottom w:val="0"/>
      <w:divBdr>
        <w:top w:val="none" w:sz="0" w:space="0" w:color="auto"/>
        <w:left w:val="none" w:sz="0" w:space="0" w:color="auto"/>
        <w:bottom w:val="none" w:sz="0" w:space="0" w:color="auto"/>
        <w:right w:val="none" w:sz="0" w:space="0" w:color="auto"/>
      </w:divBdr>
    </w:div>
    <w:div w:id="879511020">
      <w:bodyDiv w:val="1"/>
      <w:marLeft w:val="0"/>
      <w:marRight w:val="0"/>
      <w:marTop w:val="0"/>
      <w:marBottom w:val="0"/>
      <w:divBdr>
        <w:top w:val="none" w:sz="0" w:space="0" w:color="auto"/>
        <w:left w:val="none" w:sz="0" w:space="0" w:color="auto"/>
        <w:bottom w:val="none" w:sz="0" w:space="0" w:color="auto"/>
        <w:right w:val="none" w:sz="0" w:space="0" w:color="auto"/>
      </w:divBdr>
    </w:div>
    <w:div w:id="914168675">
      <w:bodyDiv w:val="1"/>
      <w:marLeft w:val="0"/>
      <w:marRight w:val="0"/>
      <w:marTop w:val="0"/>
      <w:marBottom w:val="0"/>
      <w:divBdr>
        <w:top w:val="none" w:sz="0" w:space="0" w:color="auto"/>
        <w:left w:val="none" w:sz="0" w:space="0" w:color="auto"/>
        <w:bottom w:val="none" w:sz="0" w:space="0" w:color="auto"/>
        <w:right w:val="none" w:sz="0" w:space="0" w:color="auto"/>
      </w:divBdr>
    </w:div>
    <w:div w:id="929049804">
      <w:bodyDiv w:val="1"/>
      <w:marLeft w:val="0"/>
      <w:marRight w:val="0"/>
      <w:marTop w:val="0"/>
      <w:marBottom w:val="0"/>
      <w:divBdr>
        <w:top w:val="none" w:sz="0" w:space="0" w:color="auto"/>
        <w:left w:val="none" w:sz="0" w:space="0" w:color="auto"/>
        <w:bottom w:val="none" w:sz="0" w:space="0" w:color="auto"/>
        <w:right w:val="none" w:sz="0" w:space="0" w:color="auto"/>
      </w:divBdr>
    </w:div>
    <w:div w:id="1077286172">
      <w:bodyDiv w:val="1"/>
      <w:marLeft w:val="0"/>
      <w:marRight w:val="0"/>
      <w:marTop w:val="0"/>
      <w:marBottom w:val="0"/>
      <w:divBdr>
        <w:top w:val="none" w:sz="0" w:space="0" w:color="auto"/>
        <w:left w:val="none" w:sz="0" w:space="0" w:color="auto"/>
        <w:bottom w:val="none" w:sz="0" w:space="0" w:color="auto"/>
        <w:right w:val="none" w:sz="0" w:space="0" w:color="auto"/>
      </w:divBdr>
    </w:div>
    <w:div w:id="1448961296">
      <w:bodyDiv w:val="1"/>
      <w:marLeft w:val="0"/>
      <w:marRight w:val="0"/>
      <w:marTop w:val="0"/>
      <w:marBottom w:val="0"/>
      <w:divBdr>
        <w:top w:val="none" w:sz="0" w:space="0" w:color="auto"/>
        <w:left w:val="none" w:sz="0" w:space="0" w:color="auto"/>
        <w:bottom w:val="none" w:sz="0" w:space="0" w:color="auto"/>
        <w:right w:val="none" w:sz="0" w:space="0" w:color="auto"/>
      </w:divBdr>
    </w:div>
    <w:div w:id="16063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xology.narod.ru/info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5653-EFB0-47EF-8405-D68E4F83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26</Pages>
  <Words>7967</Words>
  <Characters>45416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nizaeva</dc:creator>
  <cp:lastModifiedBy>Врач</cp:lastModifiedBy>
  <cp:revision>122</cp:revision>
  <cp:lastPrinted>2021-02-11T13:20:00Z</cp:lastPrinted>
  <dcterms:created xsi:type="dcterms:W3CDTF">2019-10-24T04:36:00Z</dcterms:created>
  <dcterms:modified xsi:type="dcterms:W3CDTF">2021-02-12T04:54:00Z</dcterms:modified>
</cp:coreProperties>
</file>