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DE68" w14:textId="34F4DDFF" w:rsidR="00B35761" w:rsidRPr="00B35761" w:rsidRDefault="00571966" w:rsidP="00B3576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Мониторинг</w:t>
      </w:r>
    </w:p>
    <w:p w14:paraId="494BD56F" w14:textId="22A147FC" w:rsidR="00B35761" w:rsidRPr="00B35761" w:rsidRDefault="00B35761" w:rsidP="00B3576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по итогам анкетирования учащихся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 по вопросу организации горячим питанием</w:t>
      </w:r>
    </w:p>
    <w:p w14:paraId="7D47EE65" w14:textId="77777777" w:rsidR="00B35761" w:rsidRPr="00B35761" w:rsidRDefault="00B35761" w:rsidP="00B357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91882F" w14:textId="556F38F6" w:rsidR="00B35761" w:rsidRPr="00B35761" w:rsidRDefault="00B35761" w:rsidP="005D49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на 202</w:t>
      </w:r>
      <w:r w:rsidR="0093553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93553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было проведено анкетирование учащихся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 по вопросам организации горячего питания в школе.</w:t>
      </w:r>
    </w:p>
    <w:p w14:paraId="258B6C0F" w14:textId="48DF0D4D" w:rsidR="00B35761" w:rsidRPr="00B35761" w:rsidRDefault="00B35761" w:rsidP="005D49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761">
        <w:rPr>
          <w:rFonts w:ascii="Times New Roman" w:hAnsi="Times New Roman" w:cs="Times New Roman"/>
          <w:sz w:val="24"/>
          <w:szCs w:val="24"/>
          <w:lang w:eastAsia="ru-RU"/>
        </w:rPr>
        <w:t>Цель проверки</w:t>
      </w:r>
      <w:r w:rsidR="005D4982" w:rsidRPr="00B35761">
        <w:rPr>
          <w:rFonts w:ascii="Times New Roman" w:hAnsi="Times New Roman" w:cs="Times New Roman"/>
          <w:sz w:val="24"/>
          <w:szCs w:val="24"/>
          <w:lang w:eastAsia="ru-RU"/>
        </w:rPr>
        <w:t>: выяснить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мнение учащихся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 об организации горячего питания. </w:t>
      </w:r>
    </w:p>
    <w:p w14:paraId="70BD42DA" w14:textId="11B248A7" w:rsidR="00B35761" w:rsidRDefault="00B35761" w:rsidP="005D49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Анкетирование проводилось </w:t>
      </w:r>
      <w:r w:rsidR="00935536">
        <w:rPr>
          <w:rFonts w:ascii="Times New Roman" w:hAnsi="Times New Roman" w:cs="Times New Roman"/>
          <w:sz w:val="24"/>
          <w:szCs w:val="24"/>
          <w:lang w:eastAsia="ru-RU"/>
        </w:rPr>
        <w:t>15 декабря – 19 декабря 2025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года среди учащихся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родителей. </w:t>
      </w:r>
      <w:r w:rsidR="00E339E7">
        <w:rPr>
          <w:rFonts w:ascii="Times New Roman" w:hAnsi="Times New Roman" w:cs="Times New Roman"/>
          <w:sz w:val="24"/>
          <w:szCs w:val="24"/>
          <w:lang w:eastAsia="ru-RU"/>
        </w:rPr>
        <w:t xml:space="preserve">В средней и старшей школе обучаются </w:t>
      </w:r>
      <w:r w:rsidR="00935536">
        <w:rPr>
          <w:rFonts w:ascii="Times New Roman" w:hAnsi="Times New Roman" w:cs="Times New Roman"/>
          <w:sz w:val="24"/>
          <w:szCs w:val="24"/>
          <w:lang w:eastAsia="ru-RU"/>
        </w:rPr>
        <w:t>95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>щи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 xml:space="preserve">ся.  В опросе приняло участие </w:t>
      </w:r>
      <w:r w:rsidR="00935536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9A1B32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 xml:space="preserve">щихся совместно с родителями, что составляет </w:t>
      </w:r>
      <w:r w:rsidR="007B25FE">
        <w:rPr>
          <w:rFonts w:ascii="Times New Roman" w:hAnsi="Times New Roman" w:cs="Times New Roman"/>
          <w:sz w:val="24"/>
          <w:szCs w:val="24"/>
          <w:lang w:eastAsia="ru-RU"/>
        </w:rPr>
        <w:t>88</w:t>
      </w:r>
      <w:r w:rsidR="00C27E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F43E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 учащихся 5-11 классов.</w:t>
      </w:r>
      <w:r w:rsidR="00DC74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5761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14:paraId="00140B87" w14:textId="77777777" w:rsidR="00147949" w:rsidRDefault="00147949" w:rsidP="005D49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5E87DB" w14:textId="77777777" w:rsidR="00BC568E" w:rsidRDefault="00BC568E" w:rsidP="00B357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6224CC" w14:textId="647F792B" w:rsidR="00BC5B4C" w:rsidRPr="00B35761" w:rsidRDefault="00147949" w:rsidP="00B357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6F8367" wp14:editId="15633158">
            <wp:extent cx="2730500" cy="2038350"/>
            <wp:effectExtent l="0" t="0" r="12700" b="0"/>
            <wp:docPr id="87502757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85A3D" wp14:editId="4ECC7A89">
            <wp:extent cx="2800350" cy="2044700"/>
            <wp:effectExtent l="0" t="0" r="0" b="12700"/>
            <wp:docPr id="111173386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C28693B" w14:textId="245771D5" w:rsidR="00DC740B" w:rsidRDefault="00DC740B" w:rsidP="00B35761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14:paraId="17E6E7D5" w14:textId="0D5061BF" w:rsidR="00571966" w:rsidRDefault="00147949" w:rsidP="0057196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EEF90" wp14:editId="3F3ECDE8">
            <wp:extent cx="2705100" cy="2355850"/>
            <wp:effectExtent l="0" t="0" r="0" b="6350"/>
            <wp:docPr id="115150238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3565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C28B24" wp14:editId="09B2FDB2">
            <wp:extent cx="2806700" cy="2362200"/>
            <wp:effectExtent l="0" t="0" r="12700" b="0"/>
            <wp:docPr id="3769522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C9BBEE" w14:textId="77777777" w:rsidR="00147949" w:rsidRDefault="00147949" w:rsidP="00571966">
      <w:pPr>
        <w:rPr>
          <w:rFonts w:ascii="Times New Roman" w:hAnsi="Times New Roman" w:cs="Times New Roman"/>
          <w:noProof/>
          <w:sz w:val="24"/>
          <w:szCs w:val="24"/>
        </w:rPr>
      </w:pPr>
    </w:p>
    <w:p w14:paraId="58F5BC54" w14:textId="31E653CE" w:rsidR="00147949" w:rsidRDefault="00356554" w:rsidP="0057196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FA3FAC" wp14:editId="7F22EDF3">
            <wp:extent cx="2749550" cy="2095500"/>
            <wp:effectExtent l="0" t="0" r="12700" b="0"/>
            <wp:docPr id="141047469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308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29C2C0" wp14:editId="410D3604">
            <wp:extent cx="2705100" cy="2114550"/>
            <wp:effectExtent l="0" t="0" r="0" b="0"/>
            <wp:docPr id="20132201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F319F72" w14:textId="075F5E39" w:rsidR="00356554" w:rsidRDefault="0083086C" w:rsidP="0057196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AE587E" wp14:editId="084EAB7E">
            <wp:extent cx="5429250" cy="2794000"/>
            <wp:effectExtent l="0" t="0" r="0" b="6350"/>
            <wp:docPr id="158899447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84E47C3" w14:textId="77777777" w:rsidR="0083086C" w:rsidRDefault="0083086C" w:rsidP="00571966">
      <w:pPr>
        <w:rPr>
          <w:rFonts w:ascii="Times New Roman" w:hAnsi="Times New Roman" w:cs="Times New Roman"/>
          <w:noProof/>
          <w:sz w:val="24"/>
          <w:szCs w:val="24"/>
        </w:rPr>
      </w:pPr>
    </w:p>
    <w:p w14:paraId="3003A45A" w14:textId="73814C56" w:rsidR="00571966" w:rsidRDefault="0083086C" w:rsidP="00571966">
      <w:pPr>
        <w:tabs>
          <w:tab w:val="left" w:pos="6110"/>
        </w:tabs>
        <w:rPr>
          <w:noProof/>
        </w:rPr>
      </w:pPr>
      <w:r>
        <w:rPr>
          <w:noProof/>
        </w:rPr>
        <w:drawing>
          <wp:inline distT="0" distB="0" distL="0" distR="0" wp14:anchorId="33BFCB10" wp14:editId="67D15799">
            <wp:extent cx="2825750" cy="2559050"/>
            <wp:effectExtent l="0" t="0" r="12700" b="12700"/>
            <wp:docPr id="189643574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5A74F4" wp14:editId="2540A157">
            <wp:extent cx="2844800" cy="2584450"/>
            <wp:effectExtent l="0" t="0" r="12700" b="6350"/>
            <wp:docPr id="139215303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571966">
        <w:tab/>
      </w:r>
    </w:p>
    <w:p w14:paraId="0A356B8D" w14:textId="0F70B94D" w:rsidR="00CB69EE" w:rsidRDefault="00CB69EE" w:rsidP="00CB69EE"/>
    <w:p w14:paraId="1BFE874D" w14:textId="3AA4990C" w:rsidR="00976E8D" w:rsidRDefault="0083086C" w:rsidP="00976E8D">
      <w:r>
        <w:rPr>
          <w:noProof/>
        </w:rPr>
        <w:drawing>
          <wp:inline distT="0" distB="0" distL="0" distR="0" wp14:anchorId="21EBFE75" wp14:editId="74D9CE96">
            <wp:extent cx="2933700" cy="2863850"/>
            <wp:effectExtent l="0" t="0" r="0" b="12700"/>
            <wp:docPr id="172148654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E5359E">
        <w:rPr>
          <w:noProof/>
        </w:rPr>
        <w:drawing>
          <wp:inline distT="0" distB="0" distL="0" distR="0" wp14:anchorId="71A80BEA" wp14:editId="6F398005">
            <wp:extent cx="2781300" cy="2838450"/>
            <wp:effectExtent l="0" t="0" r="0" b="0"/>
            <wp:docPr id="1026138896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DB324F4" w14:textId="578E4B56" w:rsidR="00976E8D" w:rsidRDefault="00976E8D" w:rsidP="00976E8D"/>
    <w:p w14:paraId="0D7C40F4" w14:textId="77777777" w:rsidR="00881594" w:rsidRDefault="00881594" w:rsidP="0088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Ваши предложения по улучшению питания в школе:</w:t>
      </w:r>
    </w:p>
    <w:p w14:paraId="7A38E1FB" w14:textId="06A71B1B" w:rsidR="00881594" w:rsidRDefault="00881594" w:rsidP="008815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Побольше мяса;</w:t>
      </w:r>
    </w:p>
    <w:p w14:paraId="5B0FC366" w14:textId="40667475" w:rsidR="00B51D1E" w:rsidRDefault="00881594" w:rsidP="00E535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Поменьше каши.</w:t>
      </w:r>
    </w:p>
    <w:p w14:paraId="37D5EEDE" w14:textId="65F3D010" w:rsidR="00E5359E" w:rsidRDefault="00E5359E" w:rsidP="00E535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фруктов;</w:t>
      </w:r>
    </w:p>
    <w:p w14:paraId="702D69A8" w14:textId="6746B803" w:rsidR="00E5359E" w:rsidRPr="00E5359E" w:rsidRDefault="00E5359E" w:rsidP="00E5359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супы</w:t>
      </w:r>
    </w:p>
    <w:p w14:paraId="28B6C854" w14:textId="32B46F19" w:rsidR="00976E8D" w:rsidRPr="00881594" w:rsidRDefault="00976E8D" w:rsidP="00976E8D">
      <w:pPr>
        <w:rPr>
          <w:rFonts w:ascii="Times New Roman" w:hAnsi="Times New Roman" w:cs="Times New Roman"/>
          <w:sz w:val="24"/>
          <w:szCs w:val="24"/>
        </w:rPr>
      </w:pPr>
    </w:p>
    <w:p w14:paraId="2C37DB2C" w14:textId="75DFF2A9" w:rsidR="00CB69EE" w:rsidRDefault="00CB69EE" w:rsidP="00CB69EE">
      <w:pPr>
        <w:jc w:val="center"/>
      </w:pPr>
    </w:p>
    <w:p w14:paraId="2B6D28C5" w14:textId="20D88D20" w:rsidR="00CB69EE" w:rsidRDefault="00CB69EE" w:rsidP="00CB69EE">
      <w:pPr>
        <w:jc w:val="center"/>
      </w:pPr>
    </w:p>
    <w:p w14:paraId="46C6C145" w14:textId="29306125" w:rsidR="00CB69EE" w:rsidRPr="00CB69EE" w:rsidRDefault="00CB69EE" w:rsidP="00CB69EE">
      <w:pPr>
        <w:jc w:val="center"/>
      </w:pPr>
    </w:p>
    <w:sectPr w:rsidR="00CB69EE" w:rsidRPr="00C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7DA"/>
    <w:multiLevelType w:val="hybridMultilevel"/>
    <w:tmpl w:val="940E8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D36040"/>
    <w:multiLevelType w:val="hybridMultilevel"/>
    <w:tmpl w:val="9A624D8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521169590">
    <w:abstractNumId w:val="1"/>
  </w:num>
  <w:num w:numId="2" w16cid:durableId="105276650">
    <w:abstractNumId w:val="0"/>
  </w:num>
  <w:num w:numId="3" w16cid:durableId="242957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61"/>
    <w:rsid w:val="00147949"/>
    <w:rsid w:val="00182040"/>
    <w:rsid w:val="00194CCC"/>
    <w:rsid w:val="002520F7"/>
    <w:rsid w:val="002A359F"/>
    <w:rsid w:val="00356554"/>
    <w:rsid w:val="003626BB"/>
    <w:rsid w:val="003F43E0"/>
    <w:rsid w:val="004E60D5"/>
    <w:rsid w:val="00571966"/>
    <w:rsid w:val="005D4982"/>
    <w:rsid w:val="006C5F05"/>
    <w:rsid w:val="006E18FF"/>
    <w:rsid w:val="007B25FE"/>
    <w:rsid w:val="00826125"/>
    <w:rsid w:val="0083086C"/>
    <w:rsid w:val="0088044D"/>
    <w:rsid w:val="00881594"/>
    <w:rsid w:val="008A775C"/>
    <w:rsid w:val="008C56AF"/>
    <w:rsid w:val="008E7B0B"/>
    <w:rsid w:val="00935536"/>
    <w:rsid w:val="00976E8D"/>
    <w:rsid w:val="009A1B32"/>
    <w:rsid w:val="00A87DFD"/>
    <w:rsid w:val="00B35761"/>
    <w:rsid w:val="00B51D1E"/>
    <w:rsid w:val="00BC568E"/>
    <w:rsid w:val="00BC5B4C"/>
    <w:rsid w:val="00C27ECE"/>
    <w:rsid w:val="00CB69EE"/>
    <w:rsid w:val="00DC740B"/>
    <w:rsid w:val="00DE5CF7"/>
    <w:rsid w:val="00E339E7"/>
    <w:rsid w:val="00E5359E"/>
    <w:rsid w:val="00E72D88"/>
    <w:rsid w:val="00E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56A3"/>
  <w15:chartTrackingRefBased/>
  <w15:docId w15:val="{360531C7-1AC3-419B-8836-EEA5D869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7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1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1. Удовлетворяет ли вас система организации питания в школе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F16-4DC8-B4E7-CACB9B3C89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F16-4DC8-B4E7-CACB9B3C89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3F16-4DC8-B4E7-CACB9B3C89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550-4980-99DF-1F6A3B78282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F16-4DC8-B4E7-CACB9B3C89DA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F16-4DC8-B4E7-CACB9B3C89DA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16-4DC8-B4E7-CACB9B3C8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16-4DC8-B4E7-CACB9B3C89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Считает ли питание в школе здоровым и полноценным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1D-4D96-9EB9-7F432774AA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1D-4D96-9EB9-7F432774AA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B1D-4D96-9EB9-7F432774AA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B1D-4D96-9EB9-7F432774AA9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B1D-4D96-9EB9-7F432774AA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61-4A74-9C21-ACA5A51EC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Ваши предложения по изменению меню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B8-4D70-BE93-E2A84C8BF0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B8-4D70-BE93-E2A84C8BF02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4B8-4D70-BE93-E2A84C8BF02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4B8-4D70-BE93-E2A84C8BF02F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B8-4D70-BE93-E2A84C8BF0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Меньше каш</c:v>
                </c:pt>
                <c:pt idx="1">
                  <c:v>Разнообразить меню</c:v>
                </c:pt>
                <c:pt idx="2">
                  <c:v>Добавить супы</c:v>
                </c:pt>
                <c:pt idx="3">
                  <c:v>Поменять полностью меню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4B8-4D70-BE93-E2A84C8BF0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Удовлетворяет ли вас санитарное состояние школьной столовой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3A-4614-BCD1-004E7F21F8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3A-4614-BCD1-004E7F21F8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3A-4614-BCD1-004E7F21F8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C3A-4614-BCD1-004E7F21F85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C3A-4614-BCD1-004E7F21F85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C3A-4614-BCD1-004E7F21F852}"/>
                </c:ext>
              </c:extLst>
            </c:dLbl>
            <c:dLbl>
              <c:idx val="2"/>
              <c:layout>
                <c:manualLayout>
                  <c:x val="5.2719302944274821E-2"/>
                  <c:y val="1.686800019562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3A-4614-BCD1-004E7F21F8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E1-499D-82F5-315461302C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3. Питаетесь ли вы в школьной столовой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Питаетесь ли вы в школьной столовой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C9-41B5-A838-06D2E1559D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C9-41B5-A838-06D2E1559D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DC9-41B5-A838-06D2E1559D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DC9-41B5-A838-06D2E1559DB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DC9-41B5-A838-06D2E1559D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D8-4594-9DBA-E411899B7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4. В школе вы получаете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школе вы получаете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11C-8905-95F0222F64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11C-8905-95F0222F64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11C-8905-95F0222F64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296-411C-8905-95F0222F647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296-411C-8905-95F0222F6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A296-411C-8905-95F0222F6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Горячий завтрак</c:v>
                </c:pt>
                <c:pt idx="1">
                  <c:v>Горячий обед</c:v>
                </c:pt>
                <c:pt idx="2">
                  <c:v>2-разовое питание (завтрак+обед)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80-4A18-B6D2-41D18507C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Наедаетесь ли в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3A-4F2E-9AC9-32A0721633A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3A-4F2E-9AC9-32A0721633A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3A-4F2E-9AC9-32A0721633A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23A-4F2E-9AC9-32A0721633A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23A-4F2E-9AC9-32A0721633A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A23A-4F2E-9AC9-32A0721633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A23A-4F2E-9AC9-32A072163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13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48-4F98-9D1B-D467F4B278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6. Хватает ли прродолжительность перемены для того, чтобы поесть в школе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Хватает ли прродолжительность перемены для того, чтобы поесть в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A39-4632-92A7-DE52A7F2AE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A39-4632-92A7-DE52A7F2AE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A39-4632-92A7-DE52A7F2AEA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A39-4632-92A7-DE52A7F2AEA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A39-4632-92A7-DE52A7F2AEA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A39-4632-92A7-DE52A7F2AEA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6A39-4632-92A7-DE52A7F2AE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A39-4632-92A7-DE52A7F2A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7.1. Если не нравится, то почему?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85-490A-9716-30CDB72668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85-490A-9716-30CDB72668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985-490A-9716-30CDB726686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985-490A-9716-30CDB726686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985-490A-9716-30CDB7266861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985-490A-9716-30CDB72668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Не вкусно готовят</c:v>
                </c:pt>
                <c:pt idx="1">
                  <c:v>Однообразное питание</c:v>
                </c:pt>
                <c:pt idx="2">
                  <c:v>Готовят нелюбимую пищу</c:v>
                </c:pt>
                <c:pt idx="3">
                  <c:v>Отстывшая еда</c:v>
                </c:pt>
                <c:pt idx="4">
                  <c:v>Маленькие порции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A1-4214-AB48-8DFA0F84A5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8. Посещаете ли вы группу продленного дня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Посещаете ли вы группу продленного дня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1D-4427-8A08-2A7B8FC921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1D-4427-8A08-2A7B8FC9211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1D-4427-8A08-2A7B8FC9211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1D-4427-8A08-2A7B8FC9211D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51D-4427-8A08-2A7B8FC921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B6-4FE1-B421-D3B8584A96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Устраивает меню школьной столовой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41-4B1E-BECB-8147EF2570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41-4B1E-BECB-8147EF2570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A41-4B1E-BECB-8147EF2570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A41-4B1E-BECB-8147EF25705F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A41-4B1E-BECB-8147EF2570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15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18-4157-80BE-D2C2E82694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15</cp:revision>
  <cp:lastPrinted>2024-04-02T09:17:00Z</cp:lastPrinted>
  <dcterms:created xsi:type="dcterms:W3CDTF">2021-11-30T04:26:00Z</dcterms:created>
  <dcterms:modified xsi:type="dcterms:W3CDTF">2026-01-23T06:37:00Z</dcterms:modified>
</cp:coreProperties>
</file>